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71827" w14:textId="49B1BDA3" w:rsidR="00511F9F" w:rsidRPr="003670AE" w:rsidRDefault="007A4A95" w:rsidP="00511F9F">
      <w:pPr>
        <w:pStyle w:val="Textodeglobo"/>
        <w:jc w:val="right"/>
        <w:rPr>
          <w:b/>
          <w:bCs/>
          <w:color w:val="FFFFFF" w:themeColor="background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F14A6" wp14:editId="42C4E7BD">
            <wp:simplePos x="0" y="0"/>
            <wp:positionH relativeFrom="margin">
              <wp:align>center</wp:align>
            </wp:positionH>
            <wp:positionV relativeFrom="paragraph">
              <wp:posOffset>165946</wp:posOffset>
            </wp:positionV>
            <wp:extent cx="5215890" cy="521589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A3228" w14:textId="35ABAFCF" w:rsidR="00056F85" w:rsidRDefault="00056F85" w:rsidP="007C33A9">
      <w:pPr>
        <w:jc w:val="center"/>
      </w:pPr>
    </w:p>
    <w:p w14:paraId="18578D60" w14:textId="0FD35610" w:rsidR="00056F85" w:rsidRDefault="00056F85"/>
    <w:p w14:paraId="6B0F0CBF" w14:textId="50970ECF" w:rsidR="00056F85" w:rsidRDefault="00056F85"/>
    <w:p w14:paraId="42584655" w14:textId="7EE156C8" w:rsidR="00056F85" w:rsidRDefault="00056F85"/>
    <w:p w14:paraId="3ADA8DDB" w14:textId="2FF0159B" w:rsidR="00056F85" w:rsidRDefault="00056F85"/>
    <w:p w14:paraId="6F79AD67" w14:textId="533B8A6D" w:rsidR="00056F85" w:rsidRDefault="00056F85">
      <w:pPr>
        <w:rPr>
          <w:noProof/>
        </w:rPr>
      </w:pPr>
    </w:p>
    <w:p w14:paraId="1AFB5019" w14:textId="61D6D44E" w:rsidR="00056F85" w:rsidRDefault="00056F85">
      <w:pPr>
        <w:rPr>
          <w:noProof/>
        </w:rPr>
      </w:pPr>
    </w:p>
    <w:p w14:paraId="4C3E048A" w14:textId="76327A97" w:rsidR="00056F85" w:rsidRDefault="00056F85">
      <w:pPr>
        <w:rPr>
          <w:noProof/>
        </w:rPr>
      </w:pPr>
    </w:p>
    <w:p w14:paraId="14CF9172" w14:textId="674B97DB" w:rsidR="00056F85" w:rsidRDefault="00056F85">
      <w:pPr>
        <w:rPr>
          <w:noProof/>
        </w:rPr>
      </w:pPr>
    </w:p>
    <w:p w14:paraId="28908825" w14:textId="0ABB1E5A" w:rsidR="00056F85" w:rsidRDefault="00056F85">
      <w:pPr>
        <w:rPr>
          <w:noProof/>
        </w:rPr>
      </w:pPr>
    </w:p>
    <w:p w14:paraId="311D1B09" w14:textId="106D3C5F" w:rsidR="00056F85" w:rsidRDefault="00056F85">
      <w:pPr>
        <w:rPr>
          <w:noProof/>
        </w:rPr>
      </w:pPr>
    </w:p>
    <w:p w14:paraId="3D697446" w14:textId="1A3E5ED3" w:rsidR="00056F85" w:rsidRDefault="00056F85">
      <w:pPr>
        <w:rPr>
          <w:noProof/>
        </w:rPr>
      </w:pPr>
    </w:p>
    <w:p w14:paraId="08255528" w14:textId="4DD9A0B0" w:rsidR="00056F85" w:rsidRDefault="00056F85">
      <w:pPr>
        <w:rPr>
          <w:noProof/>
        </w:rPr>
      </w:pPr>
    </w:p>
    <w:p w14:paraId="1030DA4D" w14:textId="205FA697" w:rsidR="00F876F1" w:rsidRDefault="00F876F1"/>
    <w:p w14:paraId="58B48A2B" w14:textId="58303C39" w:rsidR="007A4A95" w:rsidRDefault="007A4A95" w:rsidP="007A4A95"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5372E6" wp14:editId="6DA0E104">
                <wp:simplePos x="0" y="0"/>
                <wp:positionH relativeFrom="page">
                  <wp:posOffset>-74507</wp:posOffset>
                </wp:positionH>
                <wp:positionV relativeFrom="page">
                  <wp:posOffset>6637867</wp:posOffset>
                </wp:positionV>
                <wp:extent cx="7634288" cy="2728595"/>
                <wp:effectExtent l="0" t="0" r="5080" b="0"/>
                <wp:wrapNone/>
                <wp:docPr id="352" name="Rechtec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4288" cy="2728595"/>
                        </a:xfrm>
                        <a:prstGeom prst="rect">
                          <a:avLst/>
                        </a:prstGeom>
                        <a:solidFill>
                          <a:srgbClr val="EAB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9097C" id="Rechteck 352" o:spid="_x0000_s1026" style="position:absolute;margin-left:-5.85pt;margin-top:522.65pt;width:601.15pt;height:214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" fillcolor="#eabd00" stroked="f" strokeweight="2pt">
                <w10:wrap anchorx="page" anchory="page"/>
              </v:rect>
            </w:pict>
          </mc:Fallback>
        </mc:AlternateContent>
      </w:r>
    </w:p>
    <w:p w14:paraId="2125775A" w14:textId="0242CFF3" w:rsidR="007A4A95" w:rsidRDefault="007A4A95" w:rsidP="007A4A95">
      <w:pPr>
        <w:tabs>
          <w:tab w:val="left" w:pos="5610"/>
        </w:tabs>
      </w:pPr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7E9AC" wp14:editId="239C32BE">
                <wp:simplePos x="0" y="0"/>
                <wp:positionH relativeFrom="margin">
                  <wp:align>center</wp:align>
                </wp:positionH>
                <wp:positionV relativeFrom="paragraph">
                  <wp:posOffset>189442</wp:posOffset>
                </wp:positionV>
                <wp:extent cx="6167120" cy="2190465"/>
                <wp:effectExtent l="0" t="0" r="0" b="63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219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730F8" w14:textId="1ACC7896" w:rsidR="007A4A95" w:rsidRPr="00116AB0" w:rsidRDefault="00116AB0" w:rsidP="007A4A95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116AB0">
                              <w:rPr>
                                <w:sz w:val="96"/>
                                <w:szCs w:val="96"/>
                                <w:lang w:val="es-ES"/>
                              </w:rPr>
                              <w:t>Diario de aprendizaje</w:t>
                            </w:r>
                          </w:p>
                          <w:p w14:paraId="1A2E8638" w14:textId="1191EEC0" w:rsidR="007A4A95" w:rsidRPr="00116AB0" w:rsidRDefault="00116AB0" w:rsidP="007A4A95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16AB0">
                              <w:rPr>
                                <w:sz w:val="56"/>
                                <w:szCs w:val="56"/>
                                <w:lang w:val="es-ES"/>
                              </w:rPr>
                              <w:t>Re</w:t>
                            </w:r>
                            <w:r>
                              <w:rPr>
                                <w:sz w:val="56"/>
                                <w:szCs w:val="56"/>
                                <w:lang w:val="es-ES"/>
                              </w:rPr>
                              <w:t>flexión sobre la formación</w:t>
                            </w:r>
                          </w:p>
                          <w:p w14:paraId="37997401" w14:textId="768A8C66" w:rsidR="007A4A95" w:rsidRPr="00116AB0" w:rsidRDefault="00116AB0" w:rsidP="007A4A95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s-ES"/>
                              </w:rPr>
                              <w:t>España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7E9AC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0;margin-top:14.9pt;width:485.6pt;height:172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" filled="f" stroked="f" strokeweight=".5pt">
                <v:textbox>
                  <w:txbxContent>
                    <w:p w14:paraId="644730F8" w14:textId="1ACC7896" w:rsidR="007A4A95" w:rsidRPr="00116AB0" w:rsidRDefault="00116AB0" w:rsidP="007A4A95">
                      <w:pPr>
                        <w:jc w:val="center"/>
                        <w:rPr>
                          <w:sz w:val="96"/>
                          <w:szCs w:val="96"/>
                          <w:lang w:val="es-ES"/>
                        </w:rPr>
                      </w:pPr>
                      <w:r w:rsidRPr="00116AB0">
                        <w:rPr>
                          <w:sz w:val="96"/>
                          <w:szCs w:val="96"/>
                          <w:lang w:val="es-ES"/>
                        </w:rPr>
                        <w:t>Diario de aprendizaje</w:t>
                      </w:r>
                    </w:p>
                    <w:p w14:paraId="1A2E8638" w14:textId="1191EEC0" w:rsidR="007A4A95" w:rsidRPr="00116AB0" w:rsidRDefault="00116AB0" w:rsidP="007A4A95">
                      <w:pPr>
                        <w:jc w:val="center"/>
                        <w:rPr>
                          <w:sz w:val="56"/>
                          <w:szCs w:val="56"/>
                          <w:lang w:val="es-ES"/>
                        </w:rPr>
                      </w:pPr>
                      <w:r w:rsidRPr="00116AB0">
                        <w:rPr>
                          <w:sz w:val="56"/>
                          <w:szCs w:val="56"/>
                          <w:lang w:val="es-ES"/>
                        </w:rPr>
                        <w:t>Re</w:t>
                      </w:r>
                      <w:r>
                        <w:rPr>
                          <w:sz w:val="56"/>
                          <w:szCs w:val="56"/>
                          <w:lang w:val="es-ES"/>
                        </w:rPr>
                        <w:t>flexión sobre la formación</w:t>
                      </w:r>
                    </w:p>
                    <w:p w14:paraId="37997401" w14:textId="768A8C66" w:rsidR="007A4A95" w:rsidRPr="00116AB0" w:rsidRDefault="00116AB0" w:rsidP="007A4A95">
                      <w:pPr>
                        <w:jc w:val="center"/>
                        <w:rPr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sz w:val="40"/>
                          <w:szCs w:val="40"/>
                          <w:lang w:val="es-ES"/>
                        </w:rPr>
                        <w:t>España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35608878" w14:textId="6EC2AC4A" w:rsidR="007A4A95" w:rsidRDefault="007A4A95" w:rsidP="007A4A95">
      <w:pPr>
        <w:tabs>
          <w:tab w:val="left" w:pos="5610"/>
        </w:tabs>
      </w:pPr>
    </w:p>
    <w:p w14:paraId="53603617" w14:textId="77777777" w:rsidR="007A4A95" w:rsidRDefault="007A4A95" w:rsidP="007A4A95">
      <w:pPr>
        <w:tabs>
          <w:tab w:val="left" w:pos="5610"/>
        </w:tabs>
      </w:pPr>
    </w:p>
    <w:p w14:paraId="65579B47" w14:textId="0EF8D304" w:rsidR="00056F85" w:rsidRPr="00056F85" w:rsidRDefault="00056F85" w:rsidP="00056F85"/>
    <w:p w14:paraId="56E5ACD2" w14:textId="26FAF6C5" w:rsidR="00056F85" w:rsidRPr="00056F85" w:rsidRDefault="00056F85" w:rsidP="00056F85"/>
    <w:p w14:paraId="2CB8D8E3" w14:textId="6D0B7BF4" w:rsidR="00056F85" w:rsidRDefault="00056F85" w:rsidP="00056F85"/>
    <w:p w14:paraId="28E6EB77" w14:textId="55CBDFCC" w:rsidR="00056F85" w:rsidRDefault="00056F85" w:rsidP="00056F85">
      <w:pPr>
        <w:tabs>
          <w:tab w:val="left" w:pos="5610"/>
        </w:tabs>
      </w:pPr>
      <w:r>
        <w:tab/>
      </w:r>
    </w:p>
    <w:p w14:paraId="306E7A65" w14:textId="0F9E0157" w:rsidR="00056F85" w:rsidRDefault="00056F85" w:rsidP="00056F85">
      <w:pPr>
        <w:tabs>
          <w:tab w:val="left" w:pos="5610"/>
        </w:tabs>
      </w:pPr>
    </w:p>
    <w:p w14:paraId="392481D6" w14:textId="2AF35E94" w:rsidR="00056F85" w:rsidRDefault="00056F85" w:rsidP="00056F85">
      <w:pPr>
        <w:tabs>
          <w:tab w:val="left" w:pos="5610"/>
        </w:tabs>
      </w:pPr>
    </w:p>
    <w:p w14:paraId="35148F9D" w14:textId="376F43A1" w:rsidR="00056F85" w:rsidRDefault="00056F85" w:rsidP="00056F85">
      <w:pPr>
        <w:tabs>
          <w:tab w:val="left" w:pos="5610"/>
        </w:tabs>
      </w:pPr>
    </w:p>
    <w:p w14:paraId="775F33F7" w14:textId="77777777" w:rsidR="001D0A74" w:rsidRDefault="001D0A74" w:rsidP="00056F85">
      <w:pPr>
        <w:tabs>
          <w:tab w:val="left" w:pos="5610"/>
        </w:tabs>
      </w:pPr>
    </w:p>
    <w:p w14:paraId="578E6C48" w14:textId="53FE9B6C" w:rsidR="00FE2845" w:rsidRPr="00AD2AC4" w:rsidRDefault="00AD2AC4" w:rsidP="001E3E42">
      <w:pPr>
        <w:pStyle w:val="Ttulo1"/>
        <w:numPr>
          <w:ilvl w:val="0"/>
          <w:numId w:val="0"/>
        </w:numPr>
        <w:shd w:val="clear" w:color="auto" w:fill="EAB200"/>
        <w:rPr>
          <w:sz w:val="40"/>
          <w:szCs w:val="36"/>
          <w:lang w:val="es-ES"/>
        </w:rPr>
      </w:pPr>
      <w:r w:rsidRPr="00AD2AC4">
        <w:rPr>
          <w:sz w:val="40"/>
          <w:szCs w:val="36"/>
          <w:lang w:val="es-ES"/>
        </w:rPr>
        <w:t>Objetivo del diario de apren</w:t>
      </w:r>
      <w:r>
        <w:rPr>
          <w:sz w:val="40"/>
          <w:szCs w:val="36"/>
          <w:lang w:val="es-ES"/>
        </w:rPr>
        <w:t>dizaje</w:t>
      </w:r>
    </w:p>
    <w:p w14:paraId="74E10FDD" w14:textId="2E16059D" w:rsidR="00BE6387" w:rsidRPr="00AD2AC4" w:rsidRDefault="00AD2AC4" w:rsidP="003C3E87">
      <w:pPr>
        <w:pStyle w:val="Prrafodelista"/>
        <w:numPr>
          <w:ilvl w:val="0"/>
          <w:numId w:val="7"/>
        </w:numPr>
        <w:spacing w:before="240"/>
        <w:ind w:left="499" w:hanging="357"/>
        <w:rPr>
          <w:szCs w:val="24"/>
          <w:lang w:val="es-ES"/>
        </w:rPr>
      </w:pPr>
      <w:r w:rsidRPr="00AD2AC4">
        <w:rPr>
          <w:szCs w:val="24"/>
          <w:lang w:val="es-ES"/>
        </w:rPr>
        <w:t>Las anotaciones regulares en el diario de aprendizaje apoyan el proceso de reflexión y se utilizan para la auto</w:t>
      </w:r>
      <w:r>
        <w:rPr>
          <w:szCs w:val="24"/>
          <w:lang w:val="es-ES"/>
        </w:rPr>
        <w:t>-</w:t>
      </w:r>
      <w:r w:rsidRPr="00AD2AC4">
        <w:rPr>
          <w:szCs w:val="24"/>
          <w:lang w:val="es-ES"/>
        </w:rPr>
        <w:t>optimización y el autocontrol, así como una herramienta para recordar</w:t>
      </w:r>
    </w:p>
    <w:p w14:paraId="20FF3E29" w14:textId="77777777" w:rsidR="00BE6387" w:rsidRPr="00AD2AC4" w:rsidRDefault="00BE6387" w:rsidP="00BE6387">
      <w:pPr>
        <w:pStyle w:val="Prrafodelista"/>
        <w:ind w:left="501"/>
        <w:rPr>
          <w:sz w:val="18"/>
          <w:szCs w:val="18"/>
          <w:lang w:val="es-ES"/>
        </w:rPr>
      </w:pPr>
    </w:p>
    <w:p w14:paraId="5B112A14" w14:textId="5DC141C1" w:rsidR="00BE6387" w:rsidRPr="00AD2AC4" w:rsidRDefault="00AD2AC4" w:rsidP="00BE6387">
      <w:pPr>
        <w:pStyle w:val="Prrafodelista"/>
        <w:numPr>
          <w:ilvl w:val="0"/>
          <w:numId w:val="7"/>
        </w:numPr>
        <w:rPr>
          <w:szCs w:val="24"/>
          <w:lang w:val="es-ES"/>
        </w:rPr>
      </w:pPr>
      <w:r w:rsidRPr="00AD2AC4">
        <w:rPr>
          <w:szCs w:val="24"/>
          <w:lang w:val="es-ES"/>
        </w:rPr>
        <w:t>El objetivo NO es la elaboración retórica, sino la reflexión personal sobre el contenido del aprendizaje, los resultados del aprendizaje y los métodos y materiales didácticos</w:t>
      </w:r>
    </w:p>
    <w:p w14:paraId="6E5791FB" w14:textId="77777777" w:rsidR="00BE6387" w:rsidRPr="00AD2AC4" w:rsidRDefault="00BE6387" w:rsidP="00BE6387">
      <w:pPr>
        <w:pStyle w:val="Prrafodelista"/>
        <w:ind w:left="501"/>
        <w:rPr>
          <w:sz w:val="18"/>
          <w:szCs w:val="18"/>
          <w:lang w:val="es-ES"/>
        </w:rPr>
      </w:pPr>
    </w:p>
    <w:p w14:paraId="0E2EF995" w14:textId="2F80A28E" w:rsidR="00BE6387" w:rsidRPr="00AD2AC4" w:rsidRDefault="00AD2AC4" w:rsidP="00BE6387">
      <w:pPr>
        <w:pStyle w:val="Prrafodelista"/>
        <w:numPr>
          <w:ilvl w:val="0"/>
          <w:numId w:val="7"/>
        </w:numPr>
        <w:rPr>
          <w:szCs w:val="24"/>
          <w:lang w:val="es-ES"/>
        </w:rPr>
      </w:pPr>
      <w:r w:rsidRPr="00AD2AC4">
        <w:rPr>
          <w:szCs w:val="24"/>
          <w:lang w:val="es-ES"/>
        </w:rPr>
        <w:t>Usted puede decidir por sí mismo</w:t>
      </w:r>
      <w:r>
        <w:rPr>
          <w:szCs w:val="24"/>
          <w:lang w:val="es-ES"/>
        </w:rPr>
        <w:t>/a</w:t>
      </w:r>
      <w:r w:rsidRPr="00AD2AC4">
        <w:rPr>
          <w:szCs w:val="24"/>
          <w:lang w:val="es-ES"/>
        </w:rPr>
        <w:t xml:space="preserve"> si desea proporcionar información a los</w:t>
      </w:r>
      <w:r>
        <w:rPr>
          <w:szCs w:val="24"/>
          <w:lang w:val="es-ES"/>
        </w:rPr>
        <w:t>/as</w:t>
      </w:r>
      <w:r w:rsidRPr="00AD2AC4">
        <w:rPr>
          <w:szCs w:val="24"/>
          <w:lang w:val="es-ES"/>
        </w:rPr>
        <w:t xml:space="preserve"> responsables de la formación/</w:t>
      </w:r>
      <w:r>
        <w:rPr>
          <w:szCs w:val="24"/>
          <w:lang w:val="es-ES"/>
        </w:rPr>
        <w:t>el personal formador</w:t>
      </w:r>
      <w:r w:rsidRPr="00AD2AC4">
        <w:rPr>
          <w:szCs w:val="24"/>
          <w:lang w:val="es-ES"/>
        </w:rPr>
        <w:t xml:space="preserve"> y qué información desea proporcionarles</w:t>
      </w:r>
    </w:p>
    <w:p w14:paraId="35ECE258" w14:textId="77777777" w:rsidR="00BE6387" w:rsidRPr="00AD2AC4" w:rsidRDefault="00BE6387" w:rsidP="00BE6387">
      <w:pPr>
        <w:pStyle w:val="Prrafodelista"/>
        <w:ind w:left="501"/>
        <w:rPr>
          <w:sz w:val="18"/>
          <w:szCs w:val="18"/>
          <w:lang w:val="es-ES"/>
        </w:rPr>
      </w:pPr>
    </w:p>
    <w:p w14:paraId="63B7C8BE" w14:textId="189AE76A" w:rsidR="00543A22" w:rsidRPr="00AD2AC4" w:rsidRDefault="00AD2AC4" w:rsidP="00BE6387">
      <w:pPr>
        <w:pStyle w:val="Prrafodelista"/>
        <w:numPr>
          <w:ilvl w:val="0"/>
          <w:numId w:val="7"/>
        </w:numPr>
        <w:rPr>
          <w:szCs w:val="24"/>
          <w:lang w:val="es-ES"/>
        </w:rPr>
      </w:pPr>
      <w:r w:rsidRPr="00AD2AC4">
        <w:rPr>
          <w:szCs w:val="24"/>
          <w:lang w:val="es-ES"/>
        </w:rPr>
        <w:t>El objetivo es realizar una reflexión diaria al final de cada día para poder garantizar una reflexión y una retroalimentación contemporáneas</w:t>
      </w:r>
    </w:p>
    <w:p w14:paraId="2DA4C910" w14:textId="77777777" w:rsidR="00BE6387" w:rsidRPr="00AD2AC4" w:rsidRDefault="00BE6387" w:rsidP="00BE6387">
      <w:pPr>
        <w:rPr>
          <w:sz w:val="4"/>
          <w:szCs w:val="4"/>
          <w:lang w:val="es-ES"/>
        </w:rPr>
      </w:pPr>
    </w:p>
    <w:p w14:paraId="2E67A10F" w14:textId="0BB79B71" w:rsidR="00543A22" w:rsidRPr="00AD2AC4" w:rsidRDefault="00AD2AC4" w:rsidP="001E3E42">
      <w:pPr>
        <w:pStyle w:val="Ttulo1"/>
        <w:numPr>
          <w:ilvl w:val="0"/>
          <w:numId w:val="0"/>
        </w:numPr>
        <w:shd w:val="clear" w:color="auto" w:fill="EAB200"/>
        <w:rPr>
          <w:sz w:val="40"/>
          <w:szCs w:val="36"/>
          <w:lang w:val="es-ES"/>
        </w:rPr>
      </w:pPr>
      <w:r w:rsidRPr="00AD2AC4">
        <w:rPr>
          <w:sz w:val="40"/>
          <w:szCs w:val="36"/>
          <w:lang w:val="es-ES"/>
        </w:rPr>
        <w:t>Aplicación del diario de a</w:t>
      </w:r>
      <w:r>
        <w:rPr>
          <w:sz w:val="40"/>
          <w:szCs w:val="36"/>
          <w:lang w:val="es-ES"/>
        </w:rPr>
        <w:t>prendizaje</w:t>
      </w:r>
    </w:p>
    <w:p w14:paraId="78DFE560" w14:textId="25E0513C" w:rsidR="003C3E87" w:rsidRPr="00AD2AC4" w:rsidRDefault="00AD2AC4" w:rsidP="003C3E87">
      <w:pPr>
        <w:pStyle w:val="Prrafodelista"/>
        <w:numPr>
          <w:ilvl w:val="0"/>
          <w:numId w:val="7"/>
        </w:numPr>
        <w:spacing w:before="240"/>
        <w:ind w:left="499" w:hanging="357"/>
        <w:rPr>
          <w:szCs w:val="24"/>
          <w:lang w:val="es-ES"/>
        </w:rPr>
      </w:pPr>
      <w:r>
        <w:rPr>
          <w:szCs w:val="24"/>
          <w:lang w:val="es-ES"/>
        </w:rPr>
        <w:t>Escriba</w:t>
      </w:r>
      <w:r w:rsidRPr="00AD2AC4">
        <w:rPr>
          <w:szCs w:val="24"/>
          <w:lang w:val="es-ES"/>
        </w:rPr>
        <w:t xml:space="preserve"> una breve reflexión </w:t>
      </w:r>
      <w:r w:rsidR="007757D6">
        <w:rPr>
          <w:szCs w:val="24"/>
          <w:lang w:val="es-ES"/>
        </w:rPr>
        <w:t xml:space="preserve">sobre </w:t>
      </w:r>
      <w:r w:rsidRPr="00AD2AC4">
        <w:rPr>
          <w:szCs w:val="24"/>
          <w:lang w:val="es-ES"/>
        </w:rPr>
        <w:t>los siguientes aspectos de la sesión de formación</w:t>
      </w:r>
    </w:p>
    <w:p w14:paraId="6A30ECD0" w14:textId="77777777" w:rsidR="003C3E87" w:rsidRPr="00AA6272" w:rsidRDefault="003C3E87" w:rsidP="00AA6272">
      <w:pPr>
        <w:spacing w:after="0"/>
        <w:rPr>
          <w:sz w:val="18"/>
          <w:szCs w:val="18"/>
          <w:lang w:val="es-ES"/>
        </w:rPr>
      </w:pPr>
    </w:p>
    <w:p w14:paraId="10716751" w14:textId="39F089EF" w:rsidR="00543A22" w:rsidRPr="00AD2AC4" w:rsidRDefault="00AD2AC4" w:rsidP="003C3E87">
      <w:pPr>
        <w:pStyle w:val="Prrafodelista"/>
        <w:numPr>
          <w:ilvl w:val="0"/>
          <w:numId w:val="7"/>
        </w:numPr>
        <w:spacing w:before="240"/>
        <w:ind w:left="499" w:hanging="357"/>
        <w:rPr>
          <w:szCs w:val="24"/>
          <w:lang w:val="es-ES"/>
        </w:rPr>
      </w:pPr>
      <w:r w:rsidRPr="00AD2AC4">
        <w:rPr>
          <w:szCs w:val="24"/>
          <w:lang w:val="es-ES"/>
        </w:rPr>
        <w:t>No tiene que escribir oraciones complet</w:t>
      </w:r>
      <w:r w:rsidR="009D08C4">
        <w:rPr>
          <w:szCs w:val="24"/>
          <w:lang w:val="es-ES"/>
        </w:rPr>
        <w:t>a</w:t>
      </w:r>
      <w:r w:rsidRPr="00AD2AC4">
        <w:rPr>
          <w:szCs w:val="24"/>
          <w:lang w:val="es-ES"/>
        </w:rPr>
        <w:t>s, pero asegúrese de que la</w:t>
      </w:r>
      <w:r>
        <w:rPr>
          <w:szCs w:val="24"/>
          <w:lang w:val="es-ES"/>
        </w:rPr>
        <w:t xml:space="preserve"> información es </w:t>
      </w:r>
      <w:r w:rsidR="00AA6272">
        <w:rPr>
          <w:szCs w:val="24"/>
          <w:lang w:val="es-ES"/>
        </w:rPr>
        <w:t>comprensible</w:t>
      </w:r>
    </w:p>
    <w:p w14:paraId="02C3754D" w14:textId="754059DE" w:rsidR="003C3E87" w:rsidRPr="00AD2AC4" w:rsidRDefault="00AD2AC4" w:rsidP="001E3E42">
      <w:pPr>
        <w:pStyle w:val="Ttulo1"/>
        <w:numPr>
          <w:ilvl w:val="0"/>
          <w:numId w:val="0"/>
        </w:numPr>
        <w:shd w:val="clear" w:color="auto" w:fill="EAB200"/>
        <w:rPr>
          <w:lang w:val="es-ES"/>
        </w:rPr>
      </w:pPr>
      <w:r w:rsidRPr="00AD2AC4">
        <w:rPr>
          <w:lang w:val="es-ES"/>
        </w:rPr>
        <w:t>Contenido del diario de a</w:t>
      </w:r>
      <w:r>
        <w:rPr>
          <w:lang w:val="es-ES"/>
        </w:rPr>
        <w:t>prendizaje</w:t>
      </w:r>
    </w:p>
    <w:p w14:paraId="620C9C6D" w14:textId="70908B38" w:rsidR="003E13DB" w:rsidRPr="00D80C78" w:rsidRDefault="00D80C78" w:rsidP="003E13DB">
      <w:pPr>
        <w:pStyle w:val="Prrafodelista"/>
        <w:numPr>
          <w:ilvl w:val="0"/>
          <w:numId w:val="9"/>
        </w:numPr>
        <w:spacing w:before="240"/>
        <w:rPr>
          <w:szCs w:val="24"/>
          <w:lang w:val="es-ES"/>
        </w:rPr>
      </w:pPr>
      <w:r w:rsidRPr="00D80C78">
        <w:rPr>
          <w:szCs w:val="24"/>
          <w:lang w:val="es-ES"/>
        </w:rPr>
        <w:t>¿Qué ha podido aprender h</w:t>
      </w:r>
      <w:r>
        <w:rPr>
          <w:szCs w:val="24"/>
          <w:lang w:val="es-ES"/>
        </w:rPr>
        <w:t xml:space="preserve">oy? </w:t>
      </w:r>
    </w:p>
    <w:p w14:paraId="7BF76480" w14:textId="77777777" w:rsidR="003E13DB" w:rsidRPr="00D80C78" w:rsidRDefault="003E13DB" w:rsidP="003E13DB">
      <w:pPr>
        <w:pStyle w:val="Prrafodelista"/>
        <w:spacing w:before="240"/>
        <w:ind w:left="501"/>
        <w:rPr>
          <w:szCs w:val="24"/>
          <w:lang w:val="es-ES"/>
        </w:rPr>
      </w:pPr>
    </w:p>
    <w:p w14:paraId="39D619B3" w14:textId="36373E44" w:rsidR="001D0A74" w:rsidRPr="00D80C78" w:rsidRDefault="00D80C78" w:rsidP="003E13DB">
      <w:pPr>
        <w:pStyle w:val="Prrafodelista"/>
        <w:numPr>
          <w:ilvl w:val="0"/>
          <w:numId w:val="9"/>
        </w:numPr>
        <w:spacing w:before="240"/>
        <w:rPr>
          <w:szCs w:val="24"/>
          <w:lang w:val="es-ES"/>
        </w:rPr>
      </w:pPr>
      <w:r w:rsidRPr="00D80C78">
        <w:rPr>
          <w:szCs w:val="24"/>
          <w:lang w:val="es-ES"/>
        </w:rPr>
        <w:t>¿Qué ha entendido bien y</w:t>
      </w:r>
      <w:r>
        <w:rPr>
          <w:szCs w:val="24"/>
          <w:lang w:val="es-ES"/>
        </w:rPr>
        <w:t xml:space="preserve"> qué no estaba tan claro?</w:t>
      </w:r>
    </w:p>
    <w:p w14:paraId="35B0F181" w14:textId="77777777" w:rsidR="003E13DB" w:rsidRPr="00D80C78" w:rsidRDefault="003E13DB" w:rsidP="003E13DB">
      <w:pPr>
        <w:pStyle w:val="Prrafodelista"/>
        <w:spacing w:before="240"/>
        <w:ind w:left="501"/>
        <w:rPr>
          <w:szCs w:val="24"/>
          <w:lang w:val="es-ES"/>
        </w:rPr>
      </w:pPr>
    </w:p>
    <w:p w14:paraId="363723B4" w14:textId="7975A48C" w:rsidR="001D0A74" w:rsidRPr="00D80C78" w:rsidRDefault="00D80C78" w:rsidP="00C54757">
      <w:pPr>
        <w:pStyle w:val="Prrafodelista"/>
        <w:numPr>
          <w:ilvl w:val="0"/>
          <w:numId w:val="9"/>
        </w:numPr>
        <w:spacing w:before="240"/>
        <w:rPr>
          <w:szCs w:val="24"/>
          <w:lang w:val="es-ES"/>
        </w:rPr>
      </w:pPr>
      <w:r w:rsidRPr="00D80C78">
        <w:rPr>
          <w:szCs w:val="24"/>
          <w:lang w:val="es-ES"/>
        </w:rPr>
        <w:t>¿Qué opinión le gustaría compartir sobre los métodos didácticos y los materiales de aprendizaje</w:t>
      </w:r>
      <w:r w:rsidR="00F11AF9" w:rsidRPr="00D80C78">
        <w:rPr>
          <w:szCs w:val="24"/>
          <w:lang w:val="es-ES"/>
        </w:rPr>
        <w:t>?</w:t>
      </w:r>
    </w:p>
    <w:p w14:paraId="1E4243C0" w14:textId="77777777" w:rsidR="001D0A74" w:rsidRPr="00D80C78" w:rsidRDefault="001D0A74" w:rsidP="00C54757">
      <w:pPr>
        <w:pStyle w:val="Prrafodelista"/>
        <w:ind w:left="501"/>
        <w:rPr>
          <w:sz w:val="18"/>
          <w:szCs w:val="18"/>
          <w:lang w:val="es-ES"/>
        </w:rPr>
      </w:pPr>
    </w:p>
    <w:p w14:paraId="5F77174C" w14:textId="73946D61" w:rsidR="001D0A74" w:rsidRDefault="00D80C78" w:rsidP="00C54757">
      <w:pPr>
        <w:pStyle w:val="Prrafodelista"/>
        <w:numPr>
          <w:ilvl w:val="0"/>
          <w:numId w:val="9"/>
        </w:numPr>
        <w:spacing w:before="240"/>
        <w:rPr>
          <w:szCs w:val="24"/>
          <w:lang w:val="en-US"/>
        </w:rPr>
      </w:pPr>
      <w:r w:rsidRPr="00D80C78">
        <w:rPr>
          <w:szCs w:val="24"/>
          <w:lang w:val="en-US"/>
        </w:rPr>
        <w:t>Otros comentarios y reflexi</w:t>
      </w:r>
      <w:r w:rsidR="00AA6272">
        <w:rPr>
          <w:szCs w:val="24"/>
          <w:lang w:val="en-US"/>
        </w:rPr>
        <w:t>ón</w:t>
      </w:r>
    </w:p>
    <w:p w14:paraId="4420FCFC" w14:textId="296396F2" w:rsidR="00C54757" w:rsidRDefault="00C54757">
      <w:pPr>
        <w:rPr>
          <w:szCs w:val="24"/>
          <w:lang w:val="en-US"/>
        </w:rPr>
      </w:pPr>
      <w:r>
        <w:rPr>
          <w:szCs w:val="24"/>
          <w:lang w:val="en-US"/>
        </w:rPr>
        <w:br w:type="page"/>
      </w:r>
    </w:p>
    <w:p w14:paraId="2603B582" w14:textId="1D2B2441" w:rsidR="00C54757" w:rsidRPr="007C6C27" w:rsidRDefault="00D80C78" w:rsidP="007C6C27">
      <w:pPr>
        <w:pBdr>
          <w:bottom w:val="single" w:sz="6" w:space="1" w:color="auto"/>
        </w:pBdr>
        <w:spacing w:after="0" w:line="240" w:lineRule="auto"/>
        <w:rPr>
          <w:rFonts w:eastAsiaTheme="majorEastAsia" w:cstheme="majorBidi"/>
          <w:color w:val="000000" w:themeColor="text1"/>
          <w:sz w:val="32"/>
          <w:szCs w:val="28"/>
          <w:lang w:val="en-US" w:eastAsia="en-GB"/>
        </w:rPr>
      </w:pPr>
      <w:r>
        <w:rPr>
          <w:rFonts w:eastAsiaTheme="majorEastAsia" w:cstheme="majorBidi"/>
          <w:color w:val="000000" w:themeColor="text1"/>
          <w:sz w:val="32"/>
          <w:szCs w:val="28"/>
          <w:lang w:val="en-US" w:eastAsia="en-GB"/>
        </w:rPr>
        <w:lastRenderedPageBreak/>
        <w:t>Día de formación</w:t>
      </w:r>
      <w:r w:rsidR="00E74655">
        <w:rPr>
          <w:rFonts w:eastAsiaTheme="majorEastAsia" w:cstheme="majorBidi"/>
          <w:color w:val="000000" w:themeColor="text1"/>
          <w:sz w:val="32"/>
          <w:szCs w:val="28"/>
          <w:lang w:val="en-US" w:eastAsia="en-GB"/>
        </w:rPr>
        <w:t xml:space="preserve"> 1</w:t>
      </w:r>
    </w:p>
    <w:tbl>
      <w:tblPr>
        <w:tblStyle w:val="Tablaconcuadrcula"/>
        <w:tblW w:w="0" w:type="auto"/>
        <w:shd w:val="clear" w:color="auto" w:fill="FFD347"/>
        <w:tblLook w:val="04A0" w:firstRow="1" w:lastRow="0" w:firstColumn="1" w:lastColumn="0" w:noHBand="0" w:noVBand="1"/>
      </w:tblPr>
      <w:tblGrid>
        <w:gridCol w:w="10194"/>
      </w:tblGrid>
      <w:tr w:rsidR="00137789" w:rsidRPr="003562B7" w14:paraId="3632CB70" w14:textId="77777777" w:rsidTr="00F11AF9">
        <w:tc>
          <w:tcPr>
            <w:tcW w:w="10194" w:type="dxa"/>
            <w:shd w:val="clear" w:color="auto" w:fill="FFD347"/>
          </w:tcPr>
          <w:p w14:paraId="2151C7E2" w14:textId="4CB50781" w:rsidR="00137789" w:rsidRPr="00F11AF9" w:rsidRDefault="00D80C78" w:rsidP="00137789">
            <w:pPr>
              <w:pBdr>
                <w:bottom w:val="single" w:sz="6" w:space="1" w:color="auto"/>
              </w:pBdr>
              <w:rPr>
                <w:rFonts w:eastAsiaTheme="majorEastAsia" w:cstheme="majorBidi"/>
                <w:color w:val="000000" w:themeColor="text1"/>
                <w:sz w:val="32"/>
                <w:szCs w:val="28"/>
                <w:lang w:val="en-US" w:eastAsia="en-GB"/>
              </w:rPr>
            </w:pPr>
            <w:r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n-US" w:eastAsia="en-GB"/>
              </w:rPr>
              <w:t>Evaluación</w:t>
            </w:r>
            <w:r w:rsidR="00F11AF9" w:rsidRPr="00F11AF9">
              <w:rPr>
                <w:rFonts w:eastAsiaTheme="majorEastAsia" w:cstheme="majorBidi"/>
                <w:color w:val="000000" w:themeColor="text1"/>
                <w:sz w:val="32"/>
                <w:szCs w:val="28"/>
                <w:lang w:val="en-US" w:eastAsia="en-GB"/>
              </w:rPr>
              <w:t xml:space="preserve"> </w:t>
            </w:r>
            <w:r w:rsidR="00F11AF9" w:rsidRPr="00F11AF9">
              <w:rPr>
                <w:rFonts w:eastAsiaTheme="majorEastAsia" w:cstheme="majorBidi"/>
                <w:color w:val="000000" w:themeColor="text1"/>
                <w:sz w:val="28"/>
                <w:szCs w:val="24"/>
                <w:lang w:val="en-US" w:eastAsia="en-GB"/>
              </w:rPr>
              <w:t>/</w:t>
            </w:r>
            <w:r w:rsidR="00F11AF9" w:rsidRPr="00F11AF9">
              <w:rPr>
                <w:rFonts w:eastAsiaTheme="majorEastAsia" w:cstheme="majorBidi"/>
                <w:color w:val="000000" w:themeColor="text1"/>
                <w:sz w:val="32"/>
                <w:szCs w:val="28"/>
                <w:lang w:val="en-US" w:eastAsia="en-GB"/>
              </w:rPr>
              <w:t xml:space="preserve"> </w:t>
            </w:r>
            <w:r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n-US" w:eastAsia="en-GB"/>
              </w:rPr>
              <w:t>Comentarios</w:t>
            </w:r>
            <w:r w:rsidR="00F11AF9" w:rsidRPr="00F11AF9">
              <w:rPr>
                <w:rFonts w:eastAsiaTheme="majorEastAsia" w:cstheme="majorBidi"/>
                <w:color w:val="000000" w:themeColor="text1"/>
                <w:sz w:val="32"/>
                <w:szCs w:val="28"/>
                <w:lang w:val="en-US" w:eastAsia="en-GB"/>
              </w:rPr>
              <w:t xml:space="preserve"> </w:t>
            </w:r>
            <w:r w:rsidR="00F11AF9" w:rsidRPr="00F11AF9">
              <w:rPr>
                <w:rFonts w:eastAsiaTheme="majorEastAsia" w:cstheme="majorBidi"/>
                <w:color w:val="000000" w:themeColor="text1"/>
                <w:sz w:val="28"/>
                <w:szCs w:val="24"/>
                <w:lang w:val="en-US" w:eastAsia="en-GB"/>
              </w:rPr>
              <w:t>/</w:t>
            </w:r>
            <w:r w:rsidR="00137789" w:rsidRPr="00F11AF9">
              <w:rPr>
                <w:rFonts w:eastAsiaTheme="majorEastAsia" w:cstheme="majorBidi"/>
                <w:color w:val="000000" w:themeColor="text1"/>
                <w:sz w:val="32"/>
                <w:szCs w:val="28"/>
                <w:lang w:val="en-US" w:eastAsia="en-GB"/>
              </w:rPr>
              <w:t xml:space="preserve"> </w:t>
            </w:r>
            <w:r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n-US" w:eastAsia="en-GB"/>
              </w:rPr>
              <w:t>Reflexión</w:t>
            </w:r>
            <w:r w:rsidR="00F11AF9" w:rsidRPr="00F11AF9">
              <w:rPr>
                <w:rFonts w:eastAsiaTheme="majorEastAsia" w:cstheme="majorBidi"/>
                <w:color w:val="000000" w:themeColor="text1"/>
                <w:sz w:val="32"/>
                <w:szCs w:val="28"/>
                <w:lang w:val="en-US" w:eastAsia="en-GB"/>
              </w:rPr>
              <w:t xml:space="preserve"> </w:t>
            </w:r>
            <w:r w:rsidR="00F11AF9" w:rsidRPr="00F11AF9">
              <w:rPr>
                <w:rFonts w:eastAsiaTheme="majorEastAsia" w:cstheme="majorBidi"/>
                <w:color w:val="000000" w:themeColor="text1"/>
                <w:sz w:val="28"/>
                <w:szCs w:val="24"/>
                <w:lang w:val="en-US" w:eastAsia="en-GB"/>
              </w:rPr>
              <w:t>/</w:t>
            </w:r>
            <w:r w:rsidR="00137789" w:rsidRPr="00F11AF9">
              <w:rPr>
                <w:rFonts w:eastAsiaTheme="majorEastAsia" w:cstheme="majorBidi"/>
                <w:color w:val="000000" w:themeColor="text1"/>
                <w:sz w:val="32"/>
                <w:szCs w:val="28"/>
                <w:lang w:val="en-US" w:eastAsia="en-GB"/>
              </w:rPr>
              <w:t xml:space="preserve"> </w:t>
            </w:r>
            <w:r w:rsidR="00F11AF9" w:rsidRPr="00F11AF9"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n-US" w:eastAsia="en-GB"/>
              </w:rPr>
              <w:t>F</w:t>
            </w:r>
            <w:r w:rsidR="00137789" w:rsidRPr="00F11AF9"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n-US" w:eastAsia="en-GB"/>
              </w:rPr>
              <w:t>eedback</w:t>
            </w:r>
          </w:p>
          <w:p w14:paraId="66289101" w14:textId="77777777" w:rsidR="00137789" w:rsidRPr="00137789" w:rsidRDefault="00137789" w:rsidP="00137789">
            <w:pPr>
              <w:rPr>
                <w:b/>
                <w:bCs/>
                <w:lang w:val="en-US" w:eastAsia="en-GB"/>
              </w:rPr>
            </w:pPr>
          </w:p>
          <w:p w14:paraId="24E04F59" w14:textId="4D073382" w:rsidR="00593FD1" w:rsidRPr="00D80C78" w:rsidRDefault="00593FD1" w:rsidP="00593FD1">
            <w:pPr>
              <w:rPr>
                <w:b/>
                <w:bCs/>
                <w:u w:val="single"/>
                <w:lang w:val="es-ES"/>
              </w:rPr>
            </w:pPr>
            <w:r w:rsidRPr="00D80C78">
              <w:rPr>
                <w:sz w:val="28"/>
                <w:szCs w:val="24"/>
                <w:lang w:val="es-ES" w:eastAsia="en-GB"/>
              </w:rPr>
              <w:t>#1</w:t>
            </w:r>
            <w:r w:rsidRPr="00D80C78">
              <w:rPr>
                <w:b/>
                <w:bCs/>
                <w:sz w:val="36"/>
                <w:szCs w:val="32"/>
                <w:lang w:val="es-ES" w:eastAsia="en-GB"/>
              </w:rPr>
              <w:t xml:space="preserve"> </w:t>
            </w:r>
            <w:r w:rsidR="00D80C78" w:rsidRPr="00D80C78">
              <w:rPr>
                <w:b/>
                <w:bCs/>
                <w:sz w:val="28"/>
                <w:szCs w:val="28"/>
                <w:u w:val="single"/>
                <w:lang w:val="es-ES"/>
              </w:rPr>
              <w:t xml:space="preserve">¿Qué ha podido aprender hoy? </w:t>
            </w:r>
          </w:p>
          <w:p w14:paraId="29BE81B2" w14:textId="6774EA32" w:rsidR="00593FD1" w:rsidRPr="00D80C78" w:rsidRDefault="00593FD1" w:rsidP="00593FD1">
            <w:pPr>
              <w:rPr>
                <w:lang w:val="es-ES"/>
              </w:rPr>
            </w:pPr>
          </w:p>
          <w:p w14:paraId="0B4966BF" w14:textId="19F7540D" w:rsidR="00F11AF9" w:rsidRPr="00D80C78" w:rsidRDefault="00F11AF9" w:rsidP="00593FD1">
            <w:pPr>
              <w:rPr>
                <w:lang w:val="es-ES"/>
              </w:rPr>
            </w:pPr>
          </w:p>
          <w:p w14:paraId="40604612" w14:textId="486D0817" w:rsidR="00F11AF9" w:rsidRPr="00D80C78" w:rsidRDefault="00F11AF9" w:rsidP="00593FD1">
            <w:pPr>
              <w:rPr>
                <w:lang w:val="es-ES"/>
              </w:rPr>
            </w:pPr>
          </w:p>
          <w:p w14:paraId="19DC353F" w14:textId="2FF37207" w:rsidR="00F11AF9" w:rsidRPr="00D80C78" w:rsidRDefault="00F11AF9" w:rsidP="00593FD1">
            <w:pPr>
              <w:rPr>
                <w:lang w:val="es-ES"/>
              </w:rPr>
            </w:pPr>
          </w:p>
          <w:p w14:paraId="296A3C9A" w14:textId="77777777" w:rsidR="00F11AF9" w:rsidRPr="00D80C78" w:rsidRDefault="00F11AF9" w:rsidP="00593FD1">
            <w:pPr>
              <w:rPr>
                <w:lang w:val="es-ES"/>
              </w:rPr>
            </w:pPr>
          </w:p>
          <w:p w14:paraId="23397E03" w14:textId="75D50043" w:rsidR="00593FD1" w:rsidRPr="00D80C78" w:rsidRDefault="00593FD1" w:rsidP="00593FD1">
            <w:pPr>
              <w:rPr>
                <w:u w:val="single"/>
                <w:lang w:val="es-ES" w:eastAsia="en-GB"/>
              </w:rPr>
            </w:pPr>
            <w:r w:rsidRPr="00D80C78">
              <w:rPr>
                <w:sz w:val="28"/>
                <w:szCs w:val="24"/>
                <w:lang w:val="es-ES" w:eastAsia="en-GB"/>
              </w:rPr>
              <w:t>#</w:t>
            </w:r>
            <w:r w:rsidR="003C3E87" w:rsidRPr="00D80C78">
              <w:rPr>
                <w:sz w:val="28"/>
                <w:szCs w:val="24"/>
                <w:lang w:val="es-ES" w:eastAsia="en-GB"/>
              </w:rPr>
              <w:t>2</w:t>
            </w:r>
            <w:r w:rsidRPr="00D80C78">
              <w:rPr>
                <w:b/>
                <w:bCs/>
                <w:sz w:val="36"/>
                <w:szCs w:val="32"/>
                <w:lang w:val="es-ES" w:eastAsia="en-GB"/>
              </w:rPr>
              <w:t xml:space="preserve"> </w:t>
            </w:r>
            <w:r w:rsidR="00D80C78" w:rsidRPr="00D80C78">
              <w:rPr>
                <w:b/>
                <w:bCs/>
                <w:sz w:val="28"/>
                <w:szCs w:val="28"/>
                <w:u w:val="single"/>
                <w:lang w:val="es-ES"/>
              </w:rPr>
              <w:t>¿Qué ha entendido bien y qué no estaba tan claro</w:t>
            </w:r>
            <w:r w:rsidR="00F11AF9" w:rsidRPr="00D80C78">
              <w:rPr>
                <w:b/>
                <w:bCs/>
                <w:sz w:val="28"/>
                <w:szCs w:val="28"/>
                <w:u w:val="single"/>
                <w:lang w:val="es-ES"/>
              </w:rPr>
              <w:t>?</w:t>
            </w:r>
          </w:p>
          <w:p w14:paraId="402B3F7C" w14:textId="6BA3B36A" w:rsidR="00593FD1" w:rsidRPr="00D80C78" w:rsidRDefault="00593FD1" w:rsidP="00593FD1">
            <w:pPr>
              <w:rPr>
                <w:lang w:val="es-ES" w:eastAsia="en-GB"/>
              </w:rPr>
            </w:pPr>
          </w:p>
          <w:p w14:paraId="0226D0B0" w14:textId="2620A810" w:rsidR="00F11AF9" w:rsidRPr="00D80C78" w:rsidRDefault="00F11AF9" w:rsidP="00593FD1">
            <w:pPr>
              <w:rPr>
                <w:lang w:val="es-ES" w:eastAsia="en-GB"/>
              </w:rPr>
            </w:pPr>
          </w:p>
          <w:p w14:paraId="4DDC232A" w14:textId="113DD954" w:rsidR="00F11AF9" w:rsidRPr="00D80C78" w:rsidRDefault="00F11AF9" w:rsidP="00593FD1">
            <w:pPr>
              <w:rPr>
                <w:lang w:val="es-ES" w:eastAsia="en-GB"/>
              </w:rPr>
            </w:pPr>
          </w:p>
          <w:p w14:paraId="0CC7218B" w14:textId="4E5E838C" w:rsidR="00F11AF9" w:rsidRPr="00D80C78" w:rsidRDefault="00F11AF9" w:rsidP="00593FD1">
            <w:pPr>
              <w:rPr>
                <w:lang w:val="es-ES" w:eastAsia="en-GB"/>
              </w:rPr>
            </w:pPr>
          </w:p>
          <w:p w14:paraId="1AE97897" w14:textId="77777777" w:rsidR="00F11AF9" w:rsidRPr="00D80C78" w:rsidRDefault="00F11AF9" w:rsidP="00593FD1">
            <w:pPr>
              <w:rPr>
                <w:lang w:val="es-ES" w:eastAsia="en-GB"/>
              </w:rPr>
            </w:pPr>
          </w:p>
          <w:p w14:paraId="6FA3FE05" w14:textId="6CFC18CF" w:rsidR="00593FD1" w:rsidRPr="00D80C78" w:rsidRDefault="00593FD1" w:rsidP="00593FD1">
            <w:pPr>
              <w:rPr>
                <w:u w:val="single"/>
                <w:lang w:val="es-ES" w:eastAsia="en-GB"/>
              </w:rPr>
            </w:pPr>
            <w:r w:rsidRPr="00D80C78">
              <w:rPr>
                <w:sz w:val="28"/>
                <w:szCs w:val="24"/>
                <w:lang w:val="es-ES" w:eastAsia="en-GB"/>
              </w:rPr>
              <w:t>#</w:t>
            </w:r>
            <w:r w:rsidR="003C3E87" w:rsidRPr="00D80C78">
              <w:rPr>
                <w:sz w:val="28"/>
                <w:szCs w:val="24"/>
                <w:lang w:val="es-ES" w:eastAsia="en-GB"/>
              </w:rPr>
              <w:t>3</w:t>
            </w:r>
            <w:r w:rsidRPr="00D80C78">
              <w:rPr>
                <w:b/>
                <w:bCs/>
                <w:sz w:val="36"/>
                <w:szCs w:val="32"/>
                <w:lang w:val="es-ES" w:eastAsia="en-GB"/>
              </w:rPr>
              <w:t xml:space="preserve"> </w:t>
            </w:r>
            <w:r w:rsidR="00D80C78" w:rsidRPr="00D80C78">
              <w:rPr>
                <w:b/>
                <w:bCs/>
                <w:sz w:val="28"/>
                <w:szCs w:val="28"/>
                <w:lang w:val="es-ES" w:eastAsia="en-GB"/>
              </w:rPr>
              <w:t>¿</w:t>
            </w:r>
            <w:r w:rsidR="00D80C78" w:rsidRPr="00D80C78">
              <w:rPr>
                <w:b/>
                <w:bCs/>
                <w:sz w:val="28"/>
                <w:szCs w:val="28"/>
                <w:u w:val="single"/>
                <w:lang w:val="es-ES"/>
              </w:rPr>
              <w:t>Qué opinión le gustaría compartir sobre los métodos didácticos y los materiales de aprendizaje</w:t>
            </w:r>
            <w:r w:rsidR="00F11AF9" w:rsidRPr="00D80C78">
              <w:rPr>
                <w:b/>
                <w:bCs/>
                <w:sz w:val="28"/>
                <w:szCs w:val="28"/>
                <w:u w:val="single"/>
                <w:lang w:val="es-ES"/>
              </w:rPr>
              <w:t>?</w:t>
            </w:r>
          </w:p>
          <w:p w14:paraId="37988633" w14:textId="09C3ED75" w:rsidR="00593FD1" w:rsidRPr="00D80C78" w:rsidRDefault="00593FD1" w:rsidP="00593FD1">
            <w:pPr>
              <w:rPr>
                <w:lang w:val="es-ES" w:eastAsia="en-GB"/>
              </w:rPr>
            </w:pPr>
          </w:p>
          <w:p w14:paraId="3C79689D" w14:textId="18AF10FA" w:rsidR="00F11AF9" w:rsidRPr="00D80C78" w:rsidRDefault="00F11AF9" w:rsidP="00593FD1">
            <w:pPr>
              <w:rPr>
                <w:lang w:val="es-ES" w:eastAsia="en-GB"/>
              </w:rPr>
            </w:pPr>
          </w:p>
          <w:p w14:paraId="0F2AF44E" w14:textId="7DEB11A0" w:rsidR="00F11AF9" w:rsidRPr="00D80C78" w:rsidRDefault="00F11AF9" w:rsidP="00593FD1">
            <w:pPr>
              <w:rPr>
                <w:lang w:val="es-ES" w:eastAsia="en-GB"/>
              </w:rPr>
            </w:pPr>
          </w:p>
          <w:p w14:paraId="3E10174B" w14:textId="0A5A6EF1" w:rsidR="00F11AF9" w:rsidRPr="00D80C78" w:rsidRDefault="00F11AF9" w:rsidP="00593FD1">
            <w:pPr>
              <w:rPr>
                <w:lang w:val="es-ES" w:eastAsia="en-GB"/>
              </w:rPr>
            </w:pPr>
          </w:p>
          <w:p w14:paraId="4A5ECD18" w14:textId="77777777" w:rsidR="00F11AF9" w:rsidRPr="00D80C78" w:rsidRDefault="00F11AF9" w:rsidP="00593FD1">
            <w:pPr>
              <w:rPr>
                <w:lang w:val="es-ES" w:eastAsia="en-GB"/>
              </w:rPr>
            </w:pPr>
          </w:p>
          <w:p w14:paraId="01550A38" w14:textId="2B522161" w:rsidR="00593FD1" w:rsidRPr="00D80C78" w:rsidRDefault="00593FD1" w:rsidP="00593FD1">
            <w:pPr>
              <w:rPr>
                <w:u w:val="single"/>
                <w:lang w:val="es-ES" w:eastAsia="en-GB"/>
              </w:rPr>
            </w:pPr>
            <w:r w:rsidRPr="00D80C78">
              <w:rPr>
                <w:sz w:val="28"/>
                <w:szCs w:val="24"/>
                <w:lang w:val="es-ES" w:eastAsia="en-GB"/>
              </w:rPr>
              <w:t>#</w:t>
            </w:r>
            <w:r w:rsidR="003C3E87" w:rsidRPr="00D80C78">
              <w:rPr>
                <w:sz w:val="28"/>
                <w:szCs w:val="24"/>
                <w:lang w:val="es-ES" w:eastAsia="en-GB"/>
              </w:rPr>
              <w:t>4</w:t>
            </w:r>
            <w:r w:rsidRPr="00D80C78">
              <w:rPr>
                <w:b/>
                <w:bCs/>
                <w:sz w:val="36"/>
                <w:szCs w:val="32"/>
                <w:lang w:val="es-ES" w:eastAsia="en-GB"/>
              </w:rPr>
              <w:t xml:space="preserve"> </w:t>
            </w:r>
            <w:r w:rsidR="00D80C78" w:rsidRPr="00D80C78">
              <w:rPr>
                <w:b/>
                <w:bCs/>
                <w:sz w:val="28"/>
                <w:szCs w:val="28"/>
                <w:u w:val="single"/>
                <w:lang w:val="es-ES"/>
              </w:rPr>
              <w:t xml:space="preserve">Otros comentarios y </w:t>
            </w:r>
            <w:r w:rsidR="00AA6272">
              <w:rPr>
                <w:b/>
                <w:bCs/>
                <w:sz w:val="28"/>
                <w:szCs w:val="28"/>
                <w:u w:val="single"/>
                <w:lang w:val="es-ES"/>
              </w:rPr>
              <w:t>reflexión:</w:t>
            </w:r>
          </w:p>
          <w:p w14:paraId="2C90AD14" w14:textId="31EEFEBE" w:rsidR="00593FD1" w:rsidRPr="00D80C78" w:rsidRDefault="00593FD1" w:rsidP="00137789">
            <w:pPr>
              <w:rPr>
                <w:lang w:val="es-ES" w:eastAsia="en-GB"/>
              </w:rPr>
            </w:pPr>
          </w:p>
          <w:p w14:paraId="38AF7D84" w14:textId="3F6EF729" w:rsidR="00F11AF9" w:rsidRPr="00D80C78" w:rsidRDefault="00F11AF9" w:rsidP="00137789">
            <w:pPr>
              <w:rPr>
                <w:lang w:val="es-ES" w:eastAsia="en-GB"/>
              </w:rPr>
            </w:pPr>
          </w:p>
          <w:p w14:paraId="1F0CC14E" w14:textId="476085E8" w:rsidR="00F11AF9" w:rsidRPr="00D80C78" w:rsidRDefault="00F11AF9" w:rsidP="00137789">
            <w:pPr>
              <w:rPr>
                <w:lang w:val="es-ES" w:eastAsia="en-GB"/>
              </w:rPr>
            </w:pPr>
          </w:p>
          <w:p w14:paraId="5CFDF470" w14:textId="159760C1" w:rsidR="00F11AF9" w:rsidRPr="00D80C78" w:rsidRDefault="00F11AF9" w:rsidP="00137789">
            <w:pPr>
              <w:rPr>
                <w:lang w:val="es-ES" w:eastAsia="en-GB"/>
              </w:rPr>
            </w:pPr>
          </w:p>
          <w:p w14:paraId="5B1B0244" w14:textId="7EAA5D99" w:rsidR="00F11AF9" w:rsidRPr="00D80C78" w:rsidRDefault="00F11AF9" w:rsidP="00137789">
            <w:pPr>
              <w:rPr>
                <w:lang w:val="es-ES" w:eastAsia="en-GB"/>
              </w:rPr>
            </w:pPr>
          </w:p>
        </w:tc>
      </w:tr>
    </w:tbl>
    <w:p w14:paraId="63953D75" w14:textId="7DB8802D" w:rsidR="00E74655" w:rsidRPr="00D80C78" w:rsidRDefault="00E74655">
      <w:pPr>
        <w:rPr>
          <w:rFonts w:eastAsiaTheme="majorEastAsia" w:cstheme="majorBidi"/>
          <w:color w:val="000000" w:themeColor="text1"/>
          <w:sz w:val="32"/>
          <w:szCs w:val="28"/>
          <w:lang w:val="es-ES" w:eastAsia="en-GB"/>
        </w:rPr>
      </w:pPr>
    </w:p>
    <w:p w14:paraId="2A1A3363" w14:textId="77777777" w:rsidR="00E74655" w:rsidRPr="00D80C78" w:rsidRDefault="00E74655">
      <w:pPr>
        <w:rPr>
          <w:rFonts w:eastAsiaTheme="majorEastAsia" w:cstheme="majorBidi"/>
          <w:color w:val="000000" w:themeColor="text1"/>
          <w:sz w:val="32"/>
          <w:szCs w:val="28"/>
          <w:lang w:val="es-ES" w:eastAsia="en-GB"/>
        </w:rPr>
      </w:pPr>
      <w:r w:rsidRPr="00D80C78">
        <w:rPr>
          <w:rFonts w:eastAsiaTheme="majorEastAsia" w:cstheme="majorBidi"/>
          <w:color w:val="000000" w:themeColor="text1"/>
          <w:sz w:val="32"/>
          <w:szCs w:val="28"/>
          <w:lang w:val="es-ES" w:eastAsia="en-GB"/>
        </w:rPr>
        <w:br w:type="page"/>
      </w:r>
    </w:p>
    <w:p w14:paraId="51C672D4" w14:textId="26C66838" w:rsidR="00F11AF9" w:rsidRPr="007C6C27" w:rsidRDefault="001E0DA0" w:rsidP="007C6C27">
      <w:pPr>
        <w:pBdr>
          <w:bottom w:val="single" w:sz="6" w:space="1" w:color="auto"/>
        </w:pBdr>
        <w:spacing w:after="0" w:line="240" w:lineRule="auto"/>
        <w:rPr>
          <w:rFonts w:eastAsiaTheme="majorEastAsia" w:cstheme="majorBidi"/>
          <w:color w:val="000000" w:themeColor="text1"/>
          <w:sz w:val="32"/>
          <w:szCs w:val="28"/>
          <w:lang w:val="en-US" w:eastAsia="en-GB"/>
        </w:rPr>
      </w:pPr>
      <w:r>
        <w:rPr>
          <w:rFonts w:eastAsiaTheme="majorEastAsia" w:cstheme="majorBidi"/>
          <w:color w:val="000000" w:themeColor="text1"/>
          <w:sz w:val="32"/>
          <w:szCs w:val="28"/>
          <w:lang w:val="en-US" w:eastAsia="en-GB"/>
        </w:rPr>
        <w:lastRenderedPageBreak/>
        <w:t>Día de formación</w:t>
      </w:r>
      <w:r w:rsidR="00E74655">
        <w:rPr>
          <w:rFonts w:eastAsiaTheme="majorEastAsia" w:cstheme="majorBidi"/>
          <w:color w:val="000000" w:themeColor="text1"/>
          <w:sz w:val="32"/>
          <w:szCs w:val="28"/>
          <w:lang w:val="en-US" w:eastAsia="en-GB"/>
        </w:rPr>
        <w:t xml:space="preserve"> 2</w:t>
      </w:r>
    </w:p>
    <w:tbl>
      <w:tblPr>
        <w:tblStyle w:val="Tablaconcuadrcula"/>
        <w:tblW w:w="0" w:type="auto"/>
        <w:shd w:val="clear" w:color="auto" w:fill="FFD347"/>
        <w:tblLook w:val="04A0" w:firstRow="1" w:lastRow="0" w:firstColumn="1" w:lastColumn="0" w:noHBand="0" w:noVBand="1"/>
      </w:tblPr>
      <w:tblGrid>
        <w:gridCol w:w="10194"/>
      </w:tblGrid>
      <w:tr w:rsidR="00F11AF9" w:rsidRPr="003562B7" w14:paraId="681DEC56" w14:textId="77777777" w:rsidTr="009E78B2">
        <w:tc>
          <w:tcPr>
            <w:tcW w:w="10194" w:type="dxa"/>
            <w:shd w:val="clear" w:color="auto" w:fill="FFD347"/>
          </w:tcPr>
          <w:p w14:paraId="45300B8E" w14:textId="34C58186" w:rsidR="00F11AF9" w:rsidRPr="003562B7" w:rsidRDefault="00F11AF9" w:rsidP="009E78B2">
            <w:pPr>
              <w:pBdr>
                <w:bottom w:val="single" w:sz="6" w:space="1" w:color="auto"/>
              </w:pBdr>
              <w:rPr>
                <w:rFonts w:eastAsiaTheme="majorEastAsia" w:cstheme="majorBidi"/>
                <w:color w:val="000000" w:themeColor="text1"/>
                <w:sz w:val="32"/>
                <w:szCs w:val="28"/>
                <w:lang w:val="es-ES" w:eastAsia="en-GB"/>
              </w:rPr>
            </w:pPr>
            <w:r w:rsidRPr="003562B7"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s-ES" w:eastAsia="en-GB"/>
              </w:rPr>
              <w:t>Evalua</w:t>
            </w:r>
            <w:r w:rsidR="009D08C4"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s-ES" w:eastAsia="en-GB"/>
              </w:rPr>
              <w:t>ció</w:t>
            </w:r>
            <w:r w:rsidRPr="003562B7"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s-ES" w:eastAsia="en-GB"/>
              </w:rPr>
              <w:t>n</w:t>
            </w:r>
            <w:r w:rsidRPr="003562B7">
              <w:rPr>
                <w:rFonts w:eastAsiaTheme="majorEastAsia" w:cstheme="majorBidi"/>
                <w:color w:val="000000" w:themeColor="text1"/>
                <w:sz w:val="32"/>
                <w:szCs w:val="28"/>
                <w:lang w:val="es-ES" w:eastAsia="en-GB"/>
              </w:rPr>
              <w:t xml:space="preserve"> </w:t>
            </w:r>
            <w:r w:rsidRPr="003562B7">
              <w:rPr>
                <w:rFonts w:eastAsiaTheme="majorEastAsia" w:cstheme="majorBidi"/>
                <w:color w:val="000000" w:themeColor="text1"/>
                <w:sz w:val="28"/>
                <w:szCs w:val="24"/>
                <w:lang w:val="es-ES" w:eastAsia="en-GB"/>
              </w:rPr>
              <w:t>/</w:t>
            </w:r>
            <w:r w:rsidRPr="003562B7">
              <w:rPr>
                <w:rFonts w:eastAsiaTheme="majorEastAsia" w:cstheme="majorBidi"/>
                <w:color w:val="000000" w:themeColor="text1"/>
                <w:sz w:val="32"/>
                <w:szCs w:val="28"/>
                <w:lang w:val="es-ES" w:eastAsia="en-GB"/>
              </w:rPr>
              <w:t xml:space="preserve"> </w:t>
            </w:r>
            <w:r w:rsidRPr="003562B7"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s-ES" w:eastAsia="en-GB"/>
              </w:rPr>
              <w:t>Com</w:t>
            </w:r>
            <w:r w:rsidR="009D08C4"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s-ES" w:eastAsia="en-GB"/>
              </w:rPr>
              <w:t>entarios</w:t>
            </w:r>
            <w:r w:rsidRPr="003562B7">
              <w:rPr>
                <w:rFonts w:eastAsiaTheme="majorEastAsia" w:cstheme="majorBidi"/>
                <w:color w:val="000000" w:themeColor="text1"/>
                <w:sz w:val="32"/>
                <w:szCs w:val="28"/>
                <w:lang w:val="es-ES" w:eastAsia="en-GB"/>
              </w:rPr>
              <w:t xml:space="preserve"> </w:t>
            </w:r>
            <w:r w:rsidRPr="003562B7">
              <w:rPr>
                <w:rFonts w:eastAsiaTheme="majorEastAsia" w:cstheme="majorBidi"/>
                <w:color w:val="000000" w:themeColor="text1"/>
                <w:sz w:val="28"/>
                <w:szCs w:val="24"/>
                <w:lang w:val="es-ES" w:eastAsia="en-GB"/>
              </w:rPr>
              <w:t>/</w:t>
            </w:r>
            <w:r w:rsidRPr="003562B7">
              <w:rPr>
                <w:rFonts w:eastAsiaTheme="majorEastAsia" w:cstheme="majorBidi"/>
                <w:color w:val="000000" w:themeColor="text1"/>
                <w:sz w:val="32"/>
                <w:szCs w:val="28"/>
                <w:lang w:val="es-ES" w:eastAsia="en-GB"/>
              </w:rPr>
              <w:t xml:space="preserve"> </w:t>
            </w:r>
            <w:r w:rsidRPr="003562B7"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s-ES" w:eastAsia="en-GB"/>
              </w:rPr>
              <w:t>Refle</w:t>
            </w:r>
            <w:r w:rsidR="009D08C4"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s-ES" w:eastAsia="en-GB"/>
              </w:rPr>
              <w:t>xió</w:t>
            </w:r>
            <w:r w:rsidRPr="003562B7"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s-ES" w:eastAsia="en-GB"/>
              </w:rPr>
              <w:t>n</w:t>
            </w:r>
            <w:r w:rsidRPr="003562B7">
              <w:rPr>
                <w:rFonts w:eastAsiaTheme="majorEastAsia" w:cstheme="majorBidi"/>
                <w:color w:val="000000" w:themeColor="text1"/>
                <w:sz w:val="32"/>
                <w:szCs w:val="28"/>
                <w:lang w:val="es-ES" w:eastAsia="en-GB"/>
              </w:rPr>
              <w:t xml:space="preserve"> </w:t>
            </w:r>
            <w:r w:rsidRPr="003562B7">
              <w:rPr>
                <w:rFonts w:eastAsiaTheme="majorEastAsia" w:cstheme="majorBidi"/>
                <w:color w:val="000000" w:themeColor="text1"/>
                <w:sz w:val="28"/>
                <w:szCs w:val="24"/>
                <w:lang w:val="es-ES" w:eastAsia="en-GB"/>
              </w:rPr>
              <w:t>/</w:t>
            </w:r>
            <w:r w:rsidRPr="003562B7">
              <w:rPr>
                <w:rFonts w:eastAsiaTheme="majorEastAsia" w:cstheme="majorBidi"/>
                <w:color w:val="000000" w:themeColor="text1"/>
                <w:sz w:val="32"/>
                <w:szCs w:val="28"/>
                <w:lang w:val="es-ES" w:eastAsia="en-GB"/>
              </w:rPr>
              <w:t xml:space="preserve"> </w:t>
            </w:r>
            <w:r w:rsidRPr="003562B7">
              <w:rPr>
                <w:rFonts w:eastAsiaTheme="majorEastAsia" w:cstheme="majorBidi"/>
                <w:i/>
                <w:iCs/>
                <w:color w:val="000000" w:themeColor="text1"/>
                <w:sz w:val="32"/>
                <w:szCs w:val="28"/>
                <w:lang w:val="es-ES" w:eastAsia="en-GB"/>
              </w:rPr>
              <w:t>Feedback</w:t>
            </w:r>
          </w:p>
          <w:p w14:paraId="5F38120A" w14:textId="77777777" w:rsidR="00F11AF9" w:rsidRPr="003562B7" w:rsidRDefault="00F11AF9" w:rsidP="009E78B2">
            <w:pPr>
              <w:rPr>
                <w:b/>
                <w:bCs/>
                <w:lang w:val="es-ES" w:eastAsia="en-GB"/>
              </w:rPr>
            </w:pPr>
          </w:p>
          <w:p w14:paraId="0518E01B" w14:textId="21019910" w:rsidR="00F11AF9" w:rsidRPr="00D80C78" w:rsidRDefault="00F11AF9" w:rsidP="009E78B2">
            <w:pPr>
              <w:rPr>
                <w:b/>
                <w:bCs/>
                <w:u w:val="single"/>
                <w:lang w:val="es-ES"/>
              </w:rPr>
            </w:pPr>
            <w:r w:rsidRPr="00D80C78">
              <w:rPr>
                <w:sz w:val="28"/>
                <w:szCs w:val="24"/>
                <w:lang w:val="es-ES" w:eastAsia="en-GB"/>
              </w:rPr>
              <w:t>#1</w:t>
            </w:r>
            <w:r w:rsidRPr="00D80C78">
              <w:rPr>
                <w:b/>
                <w:bCs/>
                <w:sz w:val="36"/>
                <w:szCs w:val="32"/>
                <w:lang w:val="es-ES" w:eastAsia="en-GB"/>
              </w:rPr>
              <w:t xml:space="preserve"> </w:t>
            </w:r>
            <w:r w:rsidR="00D80C78" w:rsidRPr="00D80C78">
              <w:rPr>
                <w:b/>
                <w:bCs/>
                <w:sz w:val="28"/>
                <w:szCs w:val="28"/>
                <w:lang w:val="es-ES" w:eastAsia="en-GB"/>
              </w:rPr>
              <w:t>¿</w:t>
            </w:r>
            <w:r w:rsidR="00D80C78" w:rsidRPr="00D80C78">
              <w:rPr>
                <w:b/>
                <w:bCs/>
                <w:sz w:val="28"/>
                <w:szCs w:val="28"/>
                <w:u w:val="single"/>
                <w:lang w:val="es-ES"/>
              </w:rPr>
              <w:t>Qué ha podido aprender hoy?</w:t>
            </w:r>
          </w:p>
          <w:p w14:paraId="265A1073" w14:textId="77777777" w:rsidR="00F11AF9" w:rsidRPr="00D80C78" w:rsidRDefault="00F11AF9" w:rsidP="009E78B2">
            <w:pPr>
              <w:rPr>
                <w:lang w:val="es-ES"/>
              </w:rPr>
            </w:pPr>
          </w:p>
          <w:p w14:paraId="6835DECC" w14:textId="77777777" w:rsidR="00F11AF9" w:rsidRPr="00D80C78" w:rsidRDefault="00F11AF9" w:rsidP="009E78B2">
            <w:pPr>
              <w:rPr>
                <w:lang w:val="es-ES"/>
              </w:rPr>
            </w:pPr>
          </w:p>
          <w:p w14:paraId="75B11BD6" w14:textId="77777777" w:rsidR="00F11AF9" w:rsidRPr="00D80C78" w:rsidRDefault="00F11AF9" w:rsidP="009E78B2">
            <w:pPr>
              <w:rPr>
                <w:lang w:val="es-ES"/>
              </w:rPr>
            </w:pPr>
          </w:p>
          <w:p w14:paraId="2685D7E1" w14:textId="77777777" w:rsidR="00F11AF9" w:rsidRPr="00D80C78" w:rsidRDefault="00F11AF9" w:rsidP="009E78B2">
            <w:pPr>
              <w:rPr>
                <w:lang w:val="es-ES"/>
              </w:rPr>
            </w:pPr>
          </w:p>
          <w:p w14:paraId="77B7A562" w14:textId="77777777" w:rsidR="00F11AF9" w:rsidRPr="00D80C78" w:rsidRDefault="00F11AF9" w:rsidP="009E78B2">
            <w:pPr>
              <w:rPr>
                <w:lang w:val="es-ES"/>
              </w:rPr>
            </w:pPr>
          </w:p>
          <w:p w14:paraId="5B5087DA" w14:textId="163B4559" w:rsidR="00F11AF9" w:rsidRPr="00D80C78" w:rsidRDefault="00F11AF9" w:rsidP="009E78B2">
            <w:pPr>
              <w:rPr>
                <w:u w:val="single"/>
                <w:lang w:val="es-ES" w:eastAsia="en-GB"/>
              </w:rPr>
            </w:pPr>
            <w:r w:rsidRPr="00D80C78">
              <w:rPr>
                <w:sz w:val="28"/>
                <w:szCs w:val="24"/>
                <w:lang w:val="es-ES" w:eastAsia="en-GB"/>
              </w:rPr>
              <w:t>#2</w:t>
            </w:r>
            <w:r w:rsidRPr="00D80C78">
              <w:rPr>
                <w:b/>
                <w:bCs/>
                <w:sz w:val="36"/>
                <w:szCs w:val="32"/>
                <w:lang w:val="es-ES" w:eastAsia="en-GB"/>
              </w:rPr>
              <w:t xml:space="preserve"> </w:t>
            </w:r>
            <w:r w:rsidR="00D80C78" w:rsidRPr="00D80C78">
              <w:rPr>
                <w:b/>
                <w:bCs/>
                <w:sz w:val="28"/>
                <w:szCs w:val="28"/>
                <w:u w:val="single"/>
                <w:lang w:val="es-ES"/>
              </w:rPr>
              <w:t>¿Qué ha entendido bien y qué no estaba tan claro?</w:t>
            </w:r>
          </w:p>
          <w:p w14:paraId="3B789BB9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1CFAE6C5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6073CFE2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55FAF368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1758C29D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432EAEBE" w14:textId="143A68E9" w:rsidR="00F11AF9" w:rsidRPr="00D80C78" w:rsidRDefault="00F11AF9" w:rsidP="009E78B2">
            <w:pPr>
              <w:rPr>
                <w:u w:val="single"/>
                <w:lang w:val="es-ES" w:eastAsia="en-GB"/>
              </w:rPr>
            </w:pPr>
            <w:r w:rsidRPr="00D80C78">
              <w:rPr>
                <w:sz w:val="28"/>
                <w:szCs w:val="24"/>
                <w:lang w:val="es-ES" w:eastAsia="en-GB"/>
              </w:rPr>
              <w:t>#3</w:t>
            </w:r>
            <w:r w:rsidRPr="00D80C78">
              <w:rPr>
                <w:b/>
                <w:bCs/>
                <w:sz w:val="36"/>
                <w:szCs w:val="32"/>
                <w:lang w:val="es-ES" w:eastAsia="en-GB"/>
              </w:rPr>
              <w:t xml:space="preserve"> </w:t>
            </w:r>
            <w:r w:rsidR="00D80C78" w:rsidRPr="00D80C78">
              <w:rPr>
                <w:b/>
                <w:bCs/>
                <w:sz w:val="28"/>
                <w:szCs w:val="28"/>
                <w:lang w:val="es-ES" w:eastAsia="en-GB"/>
              </w:rPr>
              <w:t>¿</w:t>
            </w:r>
            <w:r w:rsidR="00D80C78" w:rsidRPr="00D80C78">
              <w:rPr>
                <w:b/>
                <w:bCs/>
                <w:sz w:val="28"/>
                <w:szCs w:val="28"/>
                <w:u w:val="single"/>
                <w:lang w:val="es-ES"/>
              </w:rPr>
              <w:t>Qué opinión le gustaría compartir sobre los métodos didácticos y los materiales de aprendizaje?</w:t>
            </w:r>
          </w:p>
          <w:p w14:paraId="70F28138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22542526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1121FA8D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5F959B3C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0971267D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54DE4D25" w14:textId="500CA8D2" w:rsidR="00F11AF9" w:rsidRPr="00D80C78" w:rsidRDefault="00F11AF9" w:rsidP="009E78B2">
            <w:pPr>
              <w:rPr>
                <w:u w:val="single"/>
                <w:lang w:val="es-ES" w:eastAsia="en-GB"/>
              </w:rPr>
            </w:pPr>
            <w:r w:rsidRPr="00D80C78">
              <w:rPr>
                <w:sz w:val="28"/>
                <w:szCs w:val="24"/>
                <w:lang w:val="es-ES" w:eastAsia="en-GB"/>
              </w:rPr>
              <w:t>#4</w:t>
            </w:r>
            <w:r w:rsidRPr="00D80C78">
              <w:rPr>
                <w:b/>
                <w:bCs/>
                <w:sz w:val="36"/>
                <w:szCs w:val="32"/>
                <w:lang w:val="es-ES" w:eastAsia="en-GB"/>
              </w:rPr>
              <w:t xml:space="preserve"> </w:t>
            </w:r>
            <w:r w:rsidR="00D80C78" w:rsidRPr="00D80C78">
              <w:rPr>
                <w:b/>
                <w:bCs/>
                <w:sz w:val="28"/>
                <w:szCs w:val="28"/>
                <w:u w:val="single"/>
                <w:lang w:val="es-ES"/>
              </w:rPr>
              <w:t xml:space="preserve">Otros comentarios y </w:t>
            </w:r>
            <w:r w:rsidR="00AA6272">
              <w:rPr>
                <w:b/>
                <w:bCs/>
                <w:sz w:val="28"/>
                <w:szCs w:val="28"/>
                <w:u w:val="single"/>
                <w:lang w:val="es-ES"/>
              </w:rPr>
              <w:t>reflexión:</w:t>
            </w:r>
          </w:p>
          <w:p w14:paraId="6F426612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6152B460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3CDEC02F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487FA7D6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  <w:p w14:paraId="645691A2" w14:textId="77777777" w:rsidR="00F11AF9" w:rsidRPr="00D80C78" w:rsidRDefault="00F11AF9" w:rsidP="009E78B2">
            <w:pPr>
              <w:rPr>
                <w:lang w:val="es-ES" w:eastAsia="en-GB"/>
              </w:rPr>
            </w:pPr>
          </w:p>
        </w:tc>
      </w:tr>
    </w:tbl>
    <w:p w14:paraId="1A8C0A79" w14:textId="65589F40" w:rsidR="007C6C27" w:rsidRPr="00D80C78" w:rsidRDefault="007C6C27">
      <w:pPr>
        <w:rPr>
          <w:rFonts w:eastAsiaTheme="majorEastAsia" w:cstheme="majorBidi"/>
          <w:color w:val="000000" w:themeColor="text1"/>
          <w:sz w:val="32"/>
          <w:szCs w:val="28"/>
          <w:lang w:val="es-ES" w:eastAsia="en-GB"/>
        </w:rPr>
      </w:pPr>
    </w:p>
    <w:sectPr w:rsidR="007C6C27" w:rsidRPr="00D80C78" w:rsidSect="0002204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851" w:bottom="1135" w:left="851" w:header="425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B3AB1" w14:textId="77777777" w:rsidR="00C504C9" w:rsidRDefault="00C504C9" w:rsidP="00056F85">
      <w:pPr>
        <w:spacing w:after="0" w:line="240" w:lineRule="auto"/>
      </w:pPr>
      <w:r>
        <w:separator/>
      </w:r>
    </w:p>
  </w:endnote>
  <w:endnote w:type="continuationSeparator" w:id="0">
    <w:p w14:paraId="03CCF191" w14:textId="77777777" w:rsidR="00C504C9" w:rsidRDefault="00C504C9" w:rsidP="00056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219A" w14:textId="6AE4225D" w:rsidR="003062E2" w:rsidRPr="00116AB0" w:rsidRDefault="003062E2" w:rsidP="00986A33">
    <w:pPr>
      <w:pStyle w:val="Piedepgina"/>
      <w:tabs>
        <w:tab w:val="left" w:pos="4536"/>
      </w:tabs>
      <w:rPr>
        <w:lang w:val="es-ES"/>
      </w:rPr>
    </w:pPr>
    <w:r>
      <w:rPr>
        <w:noProof/>
        <w:lang w:eastAsia="de-AT"/>
      </w:rPr>
      <w:drawing>
        <wp:anchor distT="0" distB="0" distL="114300" distR="114300" simplePos="0" relativeHeight="251657216" behindDoc="0" locked="0" layoutInCell="0" hidden="0" allowOverlap="1" wp14:anchorId="585E4C9B" wp14:editId="6927324D">
          <wp:simplePos x="0" y="0"/>
          <wp:positionH relativeFrom="margin">
            <wp:posOffset>-6985</wp:posOffset>
          </wp:positionH>
          <wp:positionV relativeFrom="paragraph">
            <wp:posOffset>-72359</wp:posOffset>
          </wp:positionV>
          <wp:extent cx="1769110" cy="370777"/>
          <wp:effectExtent l="0" t="0" r="0" b="0"/>
          <wp:wrapSquare wrapText="bothSides" distT="0" distB="0" distL="114300" distR="114300"/>
          <wp:docPr id="426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" name="image0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110" cy="370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3A087C3" wp14:editId="2DB2B521">
              <wp:simplePos x="0" y="0"/>
              <wp:positionH relativeFrom="rightMargin">
                <wp:posOffset>180975</wp:posOffset>
              </wp:positionH>
              <wp:positionV relativeFrom="margin">
                <wp:posOffset>7910513</wp:posOffset>
              </wp:positionV>
              <wp:extent cx="727710" cy="1052195"/>
              <wp:effectExtent l="0" t="0" r="5715" b="0"/>
              <wp:wrapNone/>
              <wp:docPr id="23" name="Rechtec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105219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4FC9E5" w14:textId="77777777" w:rsidR="003062E2" w:rsidRDefault="003062E2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</w:p>
                        <w:p w14:paraId="44011F3F" w14:textId="77777777" w:rsidR="003062E2" w:rsidRDefault="003062E2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  <w:r w:rsidRPr="00994F06">
                            <w:fldChar w:fldCharType="begin"/>
                          </w:r>
                          <w:r w:rsidRPr="00994F06">
                            <w:instrText>PAGE   \* MERGEFORMAT</w:instrText>
                          </w:r>
                          <w:r w:rsidRPr="00994F06">
                            <w:fldChar w:fldCharType="separate"/>
                          </w:r>
                          <w:r w:rsidRPr="00994F06">
                            <w:rPr>
                              <w:lang w:val="de-DE"/>
                            </w:rPr>
                            <w:t>2</w:t>
                          </w:r>
                          <w:r w:rsidRPr="00994F06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087C3" id="Rechteck 23" o:spid="_x0000_s1027" style="position:absolute;margin-left:14.25pt;margin-top:622.9pt;width:57.3pt;height:82.85pt;z-index:251659264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" o:allowincell="f" fillcolor="#fc0" stroked="f">
              <v:textbox>
                <w:txbxContent>
                  <w:p w14:paraId="444FC9E5" w14:textId="77777777" w:rsidR="003062E2" w:rsidRDefault="003062E2" w:rsidP="00056F85">
                    <w:pPr>
                      <w:pBdr>
                        <w:bottom w:val="single" w:sz="4" w:space="1" w:color="auto"/>
                      </w:pBdr>
                    </w:pPr>
                  </w:p>
                  <w:p w14:paraId="44011F3F" w14:textId="77777777" w:rsidR="003062E2" w:rsidRDefault="003062E2" w:rsidP="00056F85">
                    <w:pPr>
                      <w:pBdr>
                        <w:bottom w:val="single" w:sz="4" w:space="1" w:color="auto"/>
                      </w:pBdr>
                    </w:pPr>
                    <w:r w:rsidRPr="00994F06">
                      <w:fldChar w:fldCharType="begin"/>
                    </w:r>
                    <w:r w:rsidRPr="00994F06">
                      <w:instrText>PAGE   \* MERGEFORMAT</w:instrText>
                    </w:r>
                    <w:r w:rsidRPr="00994F06">
                      <w:fldChar w:fldCharType="separate"/>
                    </w:r>
                    <w:r w:rsidRPr="00994F06">
                      <w:rPr>
                        <w:lang w:val="de-DE"/>
                      </w:rPr>
                      <w:t>2</w:t>
                    </w:r>
                    <w:r w:rsidRPr="00994F06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116AB0">
      <w:rPr>
        <w:lang w:val="es-ES"/>
      </w:rPr>
      <w:tab/>
    </w:r>
  </w:p>
  <w:p w14:paraId="0A9E2DDD" w14:textId="51A596C2" w:rsidR="003062E2" w:rsidRPr="00116AB0" w:rsidRDefault="003062E2" w:rsidP="00056F85">
    <w:pPr>
      <w:pStyle w:val="Piedepgina"/>
      <w:rPr>
        <w:lang w:val="es-ES"/>
      </w:rPr>
    </w:pPr>
    <w:r w:rsidRPr="00116AB0">
      <w:rPr>
        <w:lang w:val="es-ES"/>
      </w:rPr>
      <w:tab/>
    </w:r>
    <w:r w:rsidRPr="00116AB0">
      <w:rPr>
        <w:lang w:val="es-E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E31E4" w14:textId="353C6723" w:rsidR="003062E2" w:rsidRPr="00116AB0" w:rsidRDefault="00116AB0" w:rsidP="00056F85">
    <w:pPr>
      <w:spacing w:after="0"/>
      <w:ind w:left="2880"/>
      <w:jc w:val="both"/>
      <w:rPr>
        <w:i/>
        <w:color w:val="A6A6A6"/>
        <w:sz w:val="16"/>
        <w:szCs w:val="16"/>
        <w:lang w:val="es-ES"/>
      </w:rPr>
    </w:pPr>
    <w:r>
      <w:rPr>
        <w:noProof/>
        <w:lang w:eastAsia="de-AT"/>
      </w:rPr>
      <w:drawing>
        <wp:anchor distT="0" distB="0" distL="114300" distR="114300" simplePos="0" relativeHeight="251655168" behindDoc="0" locked="0" layoutInCell="0" hidden="0" allowOverlap="1" wp14:anchorId="3BD1E46A" wp14:editId="3AE58318">
          <wp:simplePos x="0" y="0"/>
          <wp:positionH relativeFrom="margin">
            <wp:posOffset>-52705</wp:posOffset>
          </wp:positionH>
          <wp:positionV relativeFrom="paragraph">
            <wp:posOffset>29210</wp:posOffset>
          </wp:positionV>
          <wp:extent cx="1769110" cy="370205"/>
          <wp:effectExtent l="0" t="0" r="0" b="0"/>
          <wp:wrapSquare wrapText="bothSides" distT="0" distB="0" distL="114300" distR="114300"/>
          <wp:docPr id="427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" name="image0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110" cy="37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116AB0">
      <w:rPr>
        <w:i/>
        <w:color w:val="A6A6A6"/>
        <w:sz w:val="16"/>
        <w:szCs w:val="16"/>
        <w:lang w:val="es-ES"/>
      </w:rPr>
      <w:t>El</w:t>
    </w:r>
    <w:r>
      <w:rPr>
        <w:i/>
        <w:color w:val="A6A6A6"/>
        <w:sz w:val="16"/>
        <w:szCs w:val="16"/>
        <w:lang w:val="es-ES"/>
      </w:rPr>
      <w:t xml:space="preserve"> </w:t>
    </w:r>
    <w:r w:rsidRPr="00132180">
      <w:rPr>
        <w:i/>
        <w:color w:val="A6A6A6"/>
        <w:sz w:val="16"/>
        <w:szCs w:val="16"/>
        <w:lang w:val="es-ES"/>
      </w:rPr>
      <w:t>apoyo de la Comisión Europea a la elaboración de esta publicación no constituye una aprobación de su contenido, que refleja únicamente las opiniones de los autores, y la Comisión no se hace responsable del uso que pueda hacerse de la información contenida en ella</w:t>
    </w:r>
    <w:r w:rsidR="003562B7">
      <w:rPr>
        <w:i/>
        <w:color w:val="A6A6A6"/>
        <w:sz w:val="16"/>
        <w:szCs w:val="16"/>
        <w:lang w:val="es-E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3E32E" w14:textId="77777777" w:rsidR="00C504C9" w:rsidRDefault="00C504C9" w:rsidP="00056F85">
      <w:pPr>
        <w:spacing w:after="0" w:line="240" w:lineRule="auto"/>
      </w:pPr>
      <w:r>
        <w:separator/>
      </w:r>
    </w:p>
  </w:footnote>
  <w:footnote w:type="continuationSeparator" w:id="0">
    <w:p w14:paraId="1FA416DF" w14:textId="77777777" w:rsidR="00C504C9" w:rsidRDefault="00C504C9" w:rsidP="00056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FAE6" w14:textId="77777777" w:rsidR="003062E2" w:rsidRDefault="003062E2" w:rsidP="009E367C">
    <w:pPr>
      <w:pStyle w:val="Encabezado"/>
      <w:tabs>
        <w:tab w:val="clear" w:pos="4536"/>
        <w:tab w:val="clear" w:pos="9072"/>
        <w:tab w:val="left" w:pos="2070"/>
      </w:tabs>
      <w:rPr>
        <w:noProof/>
      </w:rPr>
    </w:pPr>
  </w:p>
  <w:p w14:paraId="2F971823" w14:textId="704736F3" w:rsidR="003062E2" w:rsidRPr="00056F85" w:rsidRDefault="003062E2" w:rsidP="009E367C">
    <w:pPr>
      <w:pStyle w:val="Encabezado"/>
      <w:tabs>
        <w:tab w:val="clear" w:pos="4536"/>
        <w:tab w:val="clear" w:pos="9072"/>
        <w:tab w:val="left" w:pos="2070"/>
      </w:tabs>
      <w:rPr>
        <w:lang w:val="en-US"/>
      </w:rPr>
    </w:pPr>
    <w:r>
      <w:rPr>
        <w:rFonts w:cstheme="minorHAnsi"/>
        <w:color w:val="595959" w:themeColor="text1" w:themeTint="A6"/>
        <w:lang w:val="en-US"/>
      </w:rPr>
      <w:t xml:space="preserve">DIGI-AGEING - overcoming loneliness                              </w:t>
    </w:r>
    <w:bookmarkStart w:id="0" w:name="_Hlk116047982"/>
    <w:bookmarkStart w:id="1" w:name="_Hlk51323905"/>
    <w:r w:rsidR="00116AB0">
      <w:rPr>
        <w:rFonts w:cstheme="minorHAnsi"/>
        <w:color w:val="595959" w:themeColor="text1" w:themeTint="A6"/>
        <w:lang w:val="en-US"/>
      </w:rPr>
      <w:t>P</w:t>
    </w:r>
    <w:r w:rsidR="009D08C4">
      <w:rPr>
        <w:rFonts w:cstheme="minorHAnsi"/>
        <w:color w:val="595959" w:themeColor="text1" w:themeTint="A6"/>
        <w:lang w:val="en-US"/>
      </w:rPr>
      <w:t>r</w:t>
    </w:r>
    <w:r w:rsidR="00116AB0">
      <w:rPr>
        <w:rFonts w:cstheme="minorHAnsi"/>
        <w:color w:val="595959" w:themeColor="text1" w:themeTint="A6"/>
        <w:lang w:val="en-US"/>
      </w:rPr>
      <w:t xml:space="preserve">oyecto </w:t>
    </w:r>
    <w:r w:rsidR="009D08C4">
      <w:rPr>
        <w:rFonts w:cstheme="minorHAnsi"/>
        <w:color w:val="595959" w:themeColor="text1" w:themeTint="A6"/>
        <w:lang w:val="en-US"/>
      </w:rPr>
      <w:t>n. º</w:t>
    </w:r>
    <w:r w:rsidR="00116AB0">
      <w:rPr>
        <w:rFonts w:cstheme="minorHAnsi"/>
        <w:color w:val="595959" w:themeColor="text1" w:themeTint="A6"/>
        <w:lang w:val="en-US"/>
      </w:rPr>
      <w:t xml:space="preserve">: </w:t>
    </w:r>
    <w:bookmarkEnd w:id="0"/>
    <w:r w:rsidRPr="00056F85">
      <w:rPr>
        <w:rFonts w:cstheme="minorHAnsi"/>
        <w:color w:val="595959" w:themeColor="text1" w:themeTint="A6"/>
        <w:lang w:val="en-US"/>
      </w:rPr>
      <w:t>2020-1-AT01-KA202-078084</w:t>
    </w:r>
    <w:bookmarkEnd w:id="1"/>
    <w:r w:rsidRPr="00056F85">
      <w:rPr>
        <w:b/>
        <w:bCs/>
        <w:color w:val="595959" w:themeColor="text1" w:themeTint="A6"/>
        <w:lang w:val="en-US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816CD" w14:textId="034E0C7D" w:rsidR="007A4A95" w:rsidRDefault="00414AF0" w:rsidP="007A4A95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9C3F686" wp14:editId="3F5308F4">
          <wp:simplePos x="0" y="0"/>
          <wp:positionH relativeFrom="column">
            <wp:posOffset>4977130</wp:posOffset>
          </wp:positionH>
          <wp:positionV relativeFrom="paragraph">
            <wp:posOffset>-79375</wp:posOffset>
          </wp:positionV>
          <wp:extent cx="1347097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7097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0F83F3" w14:textId="77ADB7F9" w:rsidR="007A4A95" w:rsidRDefault="007A4A95" w:rsidP="007A4A95">
    <w:pPr>
      <w:pStyle w:val="Encabezado"/>
    </w:pPr>
    <w:r>
      <w:tab/>
    </w:r>
  </w:p>
  <w:p w14:paraId="21AAB834" w14:textId="104B0128" w:rsidR="003062E2" w:rsidRPr="007A4A95" w:rsidRDefault="003062E2" w:rsidP="007A4A9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C61AB"/>
    <w:multiLevelType w:val="hybridMultilevel"/>
    <w:tmpl w:val="4D2E6C98"/>
    <w:lvl w:ilvl="0" w:tplc="79CCE97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20926"/>
    <w:multiLevelType w:val="hybridMultilevel"/>
    <w:tmpl w:val="95AAFEB0"/>
    <w:lvl w:ilvl="0" w:tplc="5564524A">
      <w:start w:val="1"/>
      <w:numFmt w:val="decimal"/>
      <w:pStyle w:val="Ttulo2"/>
      <w:lvlText w:val="1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2471A"/>
    <w:multiLevelType w:val="hybridMultilevel"/>
    <w:tmpl w:val="C8A84AD8"/>
    <w:lvl w:ilvl="0" w:tplc="262018C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5715C"/>
    <w:multiLevelType w:val="hybridMultilevel"/>
    <w:tmpl w:val="6AE8DF40"/>
    <w:lvl w:ilvl="0" w:tplc="0C07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64B122AD"/>
    <w:multiLevelType w:val="hybridMultilevel"/>
    <w:tmpl w:val="A4F27C82"/>
    <w:lvl w:ilvl="0" w:tplc="EFC26D64">
      <w:start w:val="1"/>
      <w:numFmt w:val="decimal"/>
      <w:pStyle w:val="Ttulo3"/>
      <w:lvlText w:val="%1.1.1"/>
      <w:lvlJc w:val="left"/>
      <w:pPr>
        <w:ind w:left="114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68DB6B07"/>
    <w:multiLevelType w:val="hybridMultilevel"/>
    <w:tmpl w:val="5BD460A6"/>
    <w:lvl w:ilvl="0" w:tplc="0C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 w16cid:durableId="1505432929">
    <w:abstractNumId w:val="2"/>
  </w:num>
  <w:num w:numId="2" w16cid:durableId="1690568698">
    <w:abstractNumId w:val="0"/>
  </w:num>
  <w:num w:numId="3" w16cid:durableId="1002708048">
    <w:abstractNumId w:val="1"/>
  </w:num>
  <w:num w:numId="4" w16cid:durableId="1167748773">
    <w:abstractNumId w:val="4"/>
  </w:num>
  <w:num w:numId="5" w16cid:durableId="16128973">
    <w:abstractNumId w:val="4"/>
  </w:num>
  <w:num w:numId="6" w16cid:durableId="818378370">
    <w:abstractNumId w:val="0"/>
  </w:num>
  <w:num w:numId="7" w16cid:durableId="1199313115">
    <w:abstractNumId w:val="3"/>
  </w:num>
  <w:num w:numId="8" w16cid:durableId="844825846">
    <w:abstractNumId w:val="0"/>
  </w:num>
  <w:num w:numId="9" w16cid:durableId="12198230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85"/>
    <w:rsid w:val="000025BF"/>
    <w:rsid w:val="00002905"/>
    <w:rsid w:val="0001168E"/>
    <w:rsid w:val="00012F05"/>
    <w:rsid w:val="00014126"/>
    <w:rsid w:val="00014685"/>
    <w:rsid w:val="00022043"/>
    <w:rsid w:val="00022E37"/>
    <w:rsid w:val="000232E5"/>
    <w:rsid w:val="00024657"/>
    <w:rsid w:val="000267B6"/>
    <w:rsid w:val="00031268"/>
    <w:rsid w:val="00034B1C"/>
    <w:rsid w:val="0003549E"/>
    <w:rsid w:val="0004122E"/>
    <w:rsid w:val="00041F46"/>
    <w:rsid w:val="000427B0"/>
    <w:rsid w:val="000457E1"/>
    <w:rsid w:val="00046A6F"/>
    <w:rsid w:val="00056050"/>
    <w:rsid w:val="00056083"/>
    <w:rsid w:val="00056F85"/>
    <w:rsid w:val="00060000"/>
    <w:rsid w:val="000601D2"/>
    <w:rsid w:val="00061B41"/>
    <w:rsid w:val="000629D7"/>
    <w:rsid w:val="00063773"/>
    <w:rsid w:val="0006439C"/>
    <w:rsid w:val="00064BCA"/>
    <w:rsid w:val="0006703B"/>
    <w:rsid w:val="00067E20"/>
    <w:rsid w:val="00072700"/>
    <w:rsid w:val="000751D5"/>
    <w:rsid w:val="000820D0"/>
    <w:rsid w:val="0008277B"/>
    <w:rsid w:val="000867E1"/>
    <w:rsid w:val="00091063"/>
    <w:rsid w:val="00094117"/>
    <w:rsid w:val="00094A8E"/>
    <w:rsid w:val="00095B34"/>
    <w:rsid w:val="00096356"/>
    <w:rsid w:val="000973D1"/>
    <w:rsid w:val="000A10C1"/>
    <w:rsid w:val="000A1AB5"/>
    <w:rsid w:val="000A4255"/>
    <w:rsid w:val="000A4FFC"/>
    <w:rsid w:val="000A6CDD"/>
    <w:rsid w:val="000B189D"/>
    <w:rsid w:val="000B1FF5"/>
    <w:rsid w:val="000B2264"/>
    <w:rsid w:val="000B2DA8"/>
    <w:rsid w:val="000B5811"/>
    <w:rsid w:val="000B5F5C"/>
    <w:rsid w:val="000B6C41"/>
    <w:rsid w:val="000C1E38"/>
    <w:rsid w:val="000C3A7F"/>
    <w:rsid w:val="000C4FCF"/>
    <w:rsid w:val="000C56F9"/>
    <w:rsid w:val="000C5B66"/>
    <w:rsid w:val="000C5F34"/>
    <w:rsid w:val="000C605D"/>
    <w:rsid w:val="000C7245"/>
    <w:rsid w:val="000D22D5"/>
    <w:rsid w:val="000D34C1"/>
    <w:rsid w:val="000D5355"/>
    <w:rsid w:val="000D6243"/>
    <w:rsid w:val="000D652D"/>
    <w:rsid w:val="000D7159"/>
    <w:rsid w:val="000D7BBB"/>
    <w:rsid w:val="000E434B"/>
    <w:rsid w:val="000E6515"/>
    <w:rsid w:val="000E710A"/>
    <w:rsid w:val="000E7641"/>
    <w:rsid w:val="000F0115"/>
    <w:rsid w:val="000F2924"/>
    <w:rsid w:val="000F3153"/>
    <w:rsid w:val="000F39FD"/>
    <w:rsid w:val="000F4F4F"/>
    <w:rsid w:val="000F605C"/>
    <w:rsid w:val="000F702C"/>
    <w:rsid w:val="00102BDB"/>
    <w:rsid w:val="0010589B"/>
    <w:rsid w:val="00110000"/>
    <w:rsid w:val="001102AA"/>
    <w:rsid w:val="00110FD9"/>
    <w:rsid w:val="00113964"/>
    <w:rsid w:val="00113A57"/>
    <w:rsid w:val="00113A9A"/>
    <w:rsid w:val="00113E2D"/>
    <w:rsid w:val="00114242"/>
    <w:rsid w:val="00116AB0"/>
    <w:rsid w:val="00116CFB"/>
    <w:rsid w:val="0011798F"/>
    <w:rsid w:val="001202F3"/>
    <w:rsid w:val="001209EC"/>
    <w:rsid w:val="0013152E"/>
    <w:rsid w:val="001322F3"/>
    <w:rsid w:val="00133AB9"/>
    <w:rsid w:val="00134377"/>
    <w:rsid w:val="00137461"/>
    <w:rsid w:val="00137713"/>
    <w:rsid w:val="00137789"/>
    <w:rsid w:val="00144AFF"/>
    <w:rsid w:val="00146507"/>
    <w:rsid w:val="00146B51"/>
    <w:rsid w:val="0015081C"/>
    <w:rsid w:val="00150B94"/>
    <w:rsid w:val="00152FF0"/>
    <w:rsid w:val="00154BD2"/>
    <w:rsid w:val="00154EB2"/>
    <w:rsid w:val="00160521"/>
    <w:rsid w:val="00160C16"/>
    <w:rsid w:val="001610EF"/>
    <w:rsid w:val="001645D8"/>
    <w:rsid w:val="001674D9"/>
    <w:rsid w:val="001727C3"/>
    <w:rsid w:val="00172E3F"/>
    <w:rsid w:val="00175003"/>
    <w:rsid w:val="0017654A"/>
    <w:rsid w:val="00176D3B"/>
    <w:rsid w:val="00180826"/>
    <w:rsid w:val="00180993"/>
    <w:rsid w:val="001818B1"/>
    <w:rsid w:val="001830C7"/>
    <w:rsid w:val="00185BB6"/>
    <w:rsid w:val="00185BE0"/>
    <w:rsid w:val="00190068"/>
    <w:rsid w:val="00193C52"/>
    <w:rsid w:val="001942B9"/>
    <w:rsid w:val="001948FE"/>
    <w:rsid w:val="001A0F8C"/>
    <w:rsid w:val="001A145B"/>
    <w:rsid w:val="001A264B"/>
    <w:rsid w:val="001A363B"/>
    <w:rsid w:val="001A518B"/>
    <w:rsid w:val="001A6A3B"/>
    <w:rsid w:val="001B07F8"/>
    <w:rsid w:val="001B0A7D"/>
    <w:rsid w:val="001B1BA7"/>
    <w:rsid w:val="001B2411"/>
    <w:rsid w:val="001B42D1"/>
    <w:rsid w:val="001B50E4"/>
    <w:rsid w:val="001C2917"/>
    <w:rsid w:val="001C380A"/>
    <w:rsid w:val="001C3FD0"/>
    <w:rsid w:val="001C40A9"/>
    <w:rsid w:val="001C5701"/>
    <w:rsid w:val="001C6F65"/>
    <w:rsid w:val="001C78A7"/>
    <w:rsid w:val="001C7AFA"/>
    <w:rsid w:val="001D0A74"/>
    <w:rsid w:val="001D0D5D"/>
    <w:rsid w:val="001D5AAC"/>
    <w:rsid w:val="001E0DA0"/>
    <w:rsid w:val="001E19FB"/>
    <w:rsid w:val="001E281A"/>
    <w:rsid w:val="001E2A89"/>
    <w:rsid w:val="001E388A"/>
    <w:rsid w:val="001E3CAE"/>
    <w:rsid w:val="001E3E42"/>
    <w:rsid w:val="001E40A1"/>
    <w:rsid w:val="001E448F"/>
    <w:rsid w:val="001E5336"/>
    <w:rsid w:val="001E76F9"/>
    <w:rsid w:val="001F3271"/>
    <w:rsid w:val="001F3E4C"/>
    <w:rsid w:val="001F4580"/>
    <w:rsid w:val="001F6C66"/>
    <w:rsid w:val="002033BD"/>
    <w:rsid w:val="00203BFC"/>
    <w:rsid w:val="00205593"/>
    <w:rsid w:val="00205740"/>
    <w:rsid w:val="00205B74"/>
    <w:rsid w:val="002061C8"/>
    <w:rsid w:val="00206385"/>
    <w:rsid w:val="00206E04"/>
    <w:rsid w:val="00207FCB"/>
    <w:rsid w:val="0021007F"/>
    <w:rsid w:val="00210201"/>
    <w:rsid w:val="002106F2"/>
    <w:rsid w:val="00212D98"/>
    <w:rsid w:val="0021516C"/>
    <w:rsid w:val="002165F8"/>
    <w:rsid w:val="00221CC0"/>
    <w:rsid w:val="002222C0"/>
    <w:rsid w:val="002240AF"/>
    <w:rsid w:val="00224EED"/>
    <w:rsid w:val="00226337"/>
    <w:rsid w:val="00227953"/>
    <w:rsid w:val="0023176A"/>
    <w:rsid w:val="0023195B"/>
    <w:rsid w:val="00235323"/>
    <w:rsid w:val="0023599C"/>
    <w:rsid w:val="002376E1"/>
    <w:rsid w:val="00237D7A"/>
    <w:rsid w:val="00241D94"/>
    <w:rsid w:val="00243FC5"/>
    <w:rsid w:val="0024496B"/>
    <w:rsid w:val="00245F36"/>
    <w:rsid w:val="0025163B"/>
    <w:rsid w:val="002528BB"/>
    <w:rsid w:val="00252E20"/>
    <w:rsid w:val="0025375E"/>
    <w:rsid w:val="002558BD"/>
    <w:rsid w:val="00256A87"/>
    <w:rsid w:val="00257D9C"/>
    <w:rsid w:val="002617A6"/>
    <w:rsid w:val="00261A11"/>
    <w:rsid w:val="00262D69"/>
    <w:rsid w:val="00263C3D"/>
    <w:rsid w:val="00263E62"/>
    <w:rsid w:val="00264458"/>
    <w:rsid w:val="002644C3"/>
    <w:rsid w:val="00264A33"/>
    <w:rsid w:val="00271863"/>
    <w:rsid w:val="00275277"/>
    <w:rsid w:val="00275917"/>
    <w:rsid w:val="00277E3D"/>
    <w:rsid w:val="00280AB3"/>
    <w:rsid w:val="002824CC"/>
    <w:rsid w:val="00284C96"/>
    <w:rsid w:val="002863DC"/>
    <w:rsid w:val="002901F6"/>
    <w:rsid w:val="002905AD"/>
    <w:rsid w:val="002916EB"/>
    <w:rsid w:val="0029223E"/>
    <w:rsid w:val="00294735"/>
    <w:rsid w:val="002A1059"/>
    <w:rsid w:val="002A3ACE"/>
    <w:rsid w:val="002A55BF"/>
    <w:rsid w:val="002A59C0"/>
    <w:rsid w:val="002B2039"/>
    <w:rsid w:val="002B5D61"/>
    <w:rsid w:val="002C013E"/>
    <w:rsid w:val="002C01A7"/>
    <w:rsid w:val="002C1689"/>
    <w:rsid w:val="002C38FD"/>
    <w:rsid w:val="002D275B"/>
    <w:rsid w:val="002D2CA1"/>
    <w:rsid w:val="002D3A49"/>
    <w:rsid w:val="002D5381"/>
    <w:rsid w:val="002D691F"/>
    <w:rsid w:val="002D69A2"/>
    <w:rsid w:val="002D7DFC"/>
    <w:rsid w:val="002E120D"/>
    <w:rsid w:val="002E3F45"/>
    <w:rsid w:val="002F0601"/>
    <w:rsid w:val="002F2F88"/>
    <w:rsid w:val="002F6AD7"/>
    <w:rsid w:val="002F713A"/>
    <w:rsid w:val="002F7C1C"/>
    <w:rsid w:val="0030062E"/>
    <w:rsid w:val="003009A6"/>
    <w:rsid w:val="00300FF2"/>
    <w:rsid w:val="003012BB"/>
    <w:rsid w:val="0030144D"/>
    <w:rsid w:val="0030190E"/>
    <w:rsid w:val="00301DC6"/>
    <w:rsid w:val="00302232"/>
    <w:rsid w:val="003024B0"/>
    <w:rsid w:val="003026AD"/>
    <w:rsid w:val="00305578"/>
    <w:rsid w:val="003055FB"/>
    <w:rsid w:val="00305E71"/>
    <w:rsid w:val="003062E2"/>
    <w:rsid w:val="00307010"/>
    <w:rsid w:val="0030720E"/>
    <w:rsid w:val="0031003E"/>
    <w:rsid w:val="00312CEC"/>
    <w:rsid w:val="00313440"/>
    <w:rsid w:val="00313E09"/>
    <w:rsid w:val="003148FF"/>
    <w:rsid w:val="003155D7"/>
    <w:rsid w:val="003169F6"/>
    <w:rsid w:val="00316CD0"/>
    <w:rsid w:val="00320299"/>
    <w:rsid w:val="00321F6C"/>
    <w:rsid w:val="00325D9C"/>
    <w:rsid w:val="003302D2"/>
    <w:rsid w:val="0033167E"/>
    <w:rsid w:val="0033275C"/>
    <w:rsid w:val="0033600F"/>
    <w:rsid w:val="003360EA"/>
    <w:rsid w:val="003369BC"/>
    <w:rsid w:val="00336B29"/>
    <w:rsid w:val="00336CB0"/>
    <w:rsid w:val="00337A04"/>
    <w:rsid w:val="00343639"/>
    <w:rsid w:val="00347644"/>
    <w:rsid w:val="00347BAA"/>
    <w:rsid w:val="00353AFC"/>
    <w:rsid w:val="003562B7"/>
    <w:rsid w:val="003601B2"/>
    <w:rsid w:val="00360B1F"/>
    <w:rsid w:val="00364B69"/>
    <w:rsid w:val="00365D89"/>
    <w:rsid w:val="00367453"/>
    <w:rsid w:val="00374B44"/>
    <w:rsid w:val="00374F32"/>
    <w:rsid w:val="00375805"/>
    <w:rsid w:val="003765A0"/>
    <w:rsid w:val="003829FD"/>
    <w:rsid w:val="003835C9"/>
    <w:rsid w:val="00387448"/>
    <w:rsid w:val="003879BA"/>
    <w:rsid w:val="00392EE9"/>
    <w:rsid w:val="00392FB4"/>
    <w:rsid w:val="00393212"/>
    <w:rsid w:val="0039600E"/>
    <w:rsid w:val="003A212E"/>
    <w:rsid w:val="003B054E"/>
    <w:rsid w:val="003B4541"/>
    <w:rsid w:val="003B5C62"/>
    <w:rsid w:val="003C016A"/>
    <w:rsid w:val="003C17E3"/>
    <w:rsid w:val="003C3753"/>
    <w:rsid w:val="003C3E87"/>
    <w:rsid w:val="003C4736"/>
    <w:rsid w:val="003D0473"/>
    <w:rsid w:val="003D12FE"/>
    <w:rsid w:val="003D164A"/>
    <w:rsid w:val="003D1EEE"/>
    <w:rsid w:val="003D32D0"/>
    <w:rsid w:val="003D3392"/>
    <w:rsid w:val="003D4A35"/>
    <w:rsid w:val="003D4CBA"/>
    <w:rsid w:val="003D6192"/>
    <w:rsid w:val="003D7CCC"/>
    <w:rsid w:val="003E13A2"/>
    <w:rsid w:val="003E13DB"/>
    <w:rsid w:val="003E4B3C"/>
    <w:rsid w:val="003E6A5E"/>
    <w:rsid w:val="003E7EFB"/>
    <w:rsid w:val="003F33E7"/>
    <w:rsid w:val="003F5BFA"/>
    <w:rsid w:val="003F5DCF"/>
    <w:rsid w:val="003F700D"/>
    <w:rsid w:val="00400164"/>
    <w:rsid w:val="00401630"/>
    <w:rsid w:val="00402EB3"/>
    <w:rsid w:val="0040331C"/>
    <w:rsid w:val="004038F9"/>
    <w:rsid w:val="00404773"/>
    <w:rsid w:val="00405684"/>
    <w:rsid w:val="00406193"/>
    <w:rsid w:val="004061A5"/>
    <w:rsid w:val="00406421"/>
    <w:rsid w:val="00407B4E"/>
    <w:rsid w:val="00412096"/>
    <w:rsid w:val="00414AF0"/>
    <w:rsid w:val="00417874"/>
    <w:rsid w:val="00422BF8"/>
    <w:rsid w:val="00423798"/>
    <w:rsid w:val="004240D3"/>
    <w:rsid w:val="00424A07"/>
    <w:rsid w:val="00424D67"/>
    <w:rsid w:val="0042686E"/>
    <w:rsid w:val="00430660"/>
    <w:rsid w:val="004314DD"/>
    <w:rsid w:val="00435D36"/>
    <w:rsid w:val="0044092D"/>
    <w:rsid w:val="0044097B"/>
    <w:rsid w:val="004422FE"/>
    <w:rsid w:val="00445819"/>
    <w:rsid w:val="00447521"/>
    <w:rsid w:val="0044764A"/>
    <w:rsid w:val="00447D8E"/>
    <w:rsid w:val="00450CBE"/>
    <w:rsid w:val="004514A4"/>
    <w:rsid w:val="0045250C"/>
    <w:rsid w:val="00454A21"/>
    <w:rsid w:val="00454D5E"/>
    <w:rsid w:val="00457865"/>
    <w:rsid w:val="0046214A"/>
    <w:rsid w:val="00466550"/>
    <w:rsid w:val="00471671"/>
    <w:rsid w:val="0047318B"/>
    <w:rsid w:val="004735F3"/>
    <w:rsid w:val="00473A7E"/>
    <w:rsid w:val="004751DC"/>
    <w:rsid w:val="00483C98"/>
    <w:rsid w:val="00484188"/>
    <w:rsid w:val="00484A99"/>
    <w:rsid w:val="00484CE3"/>
    <w:rsid w:val="004866BD"/>
    <w:rsid w:val="00491471"/>
    <w:rsid w:val="00493B3A"/>
    <w:rsid w:val="004A093E"/>
    <w:rsid w:val="004A16CF"/>
    <w:rsid w:val="004A1C32"/>
    <w:rsid w:val="004A275E"/>
    <w:rsid w:val="004A416A"/>
    <w:rsid w:val="004A4579"/>
    <w:rsid w:val="004B01AE"/>
    <w:rsid w:val="004B202A"/>
    <w:rsid w:val="004B341F"/>
    <w:rsid w:val="004B3703"/>
    <w:rsid w:val="004B3B27"/>
    <w:rsid w:val="004B4936"/>
    <w:rsid w:val="004B60DA"/>
    <w:rsid w:val="004B66FC"/>
    <w:rsid w:val="004B7648"/>
    <w:rsid w:val="004B785D"/>
    <w:rsid w:val="004B79B5"/>
    <w:rsid w:val="004C0028"/>
    <w:rsid w:val="004C0B0D"/>
    <w:rsid w:val="004C2631"/>
    <w:rsid w:val="004C3684"/>
    <w:rsid w:val="004C5418"/>
    <w:rsid w:val="004D1B28"/>
    <w:rsid w:val="004D349A"/>
    <w:rsid w:val="004D3A64"/>
    <w:rsid w:val="004D4A62"/>
    <w:rsid w:val="004E070A"/>
    <w:rsid w:val="004E1B3C"/>
    <w:rsid w:val="004E28CD"/>
    <w:rsid w:val="004E32CB"/>
    <w:rsid w:val="004E46A7"/>
    <w:rsid w:val="004E49B8"/>
    <w:rsid w:val="004F0854"/>
    <w:rsid w:val="004F0A2F"/>
    <w:rsid w:val="004F1255"/>
    <w:rsid w:val="004F3363"/>
    <w:rsid w:val="004F339D"/>
    <w:rsid w:val="004F5CBB"/>
    <w:rsid w:val="005000E5"/>
    <w:rsid w:val="005057FF"/>
    <w:rsid w:val="00506BE7"/>
    <w:rsid w:val="00507588"/>
    <w:rsid w:val="00510133"/>
    <w:rsid w:val="00510481"/>
    <w:rsid w:val="00511F9F"/>
    <w:rsid w:val="005120FA"/>
    <w:rsid w:val="00513A1E"/>
    <w:rsid w:val="00514C5B"/>
    <w:rsid w:val="00515566"/>
    <w:rsid w:val="005171CE"/>
    <w:rsid w:val="00522315"/>
    <w:rsid w:val="00522484"/>
    <w:rsid w:val="00523FA4"/>
    <w:rsid w:val="0052493B"/>
    <w:rsid w:val="005266F3"/>
    <w:rsid w:val="00527270"/>
    <w:rsid w:val="00527BDC"/>
    <w:rsid w:val="0053071A"/>
    <w:rsid w:val="0053133A"/>
    <w:rsid w:val="00531C9F"/>
    <w:rsid w:val="00531F95"/>
    <w:rsid w:val="005330A4"/>
    <w:rsid w:val="005333D2"/>
    <w:rsid w:val="00533DC8"/>
    <w:rsid w:val="0053507C"/>
    <w:rsid w:val="005353DD"/>
    <w:rsid w:val="00535DB5"/>
    <w:rsid w:val="00536F52"/>
    <w:rsid w:val="0054006C"/>
    <w:rsid w:val="00542FFD"/>
    <w:rsid w:val="00543A22"/>
    <w:rsid w:val="00543B2E"/>
    <w:rsid w:val="005451C7"/>
    <w:rsid w:val="00550C6F"/>
    <w:rsid w:val="00550F3B"/>
    <w:rsid w:val="00551EF6"/>
    <w:rsid w:val="0055407C"/>
    <w:rsid w:val="005544D7"/>
    <w:rsid w:val="005560F7"/>
    <w:rsid w:val="00560457"/>
    <w:rsid w:val="00562E78"/>
    <w:rsid w:val="00567512"/>
    <w:rsid w:val="00567EEB"/>
    <w:rsid w:val="0057238B"/>
    <w:rsid w:val="005745AB"/>
    <w:rsid w:val="00575B62"/>
    <w:rsid w:val="00580039"/>
    <w:rsid w:val="005829E7"/>
    <w:rsid w:val="00586B1B"/>
    <w:rsid w:val="005879F9"/>
    <w:rsid w:val="00592398"/>
    <w:rsid w:val="00593FD1"/>
    <w:rsid w:val="005950C6"/>
    <w:rsid w:val="00595940"/>
    <w:rsid w:val="005A1AEA"/>
    <w:rsid w:val="005A1C94"/>
    <w:rsid w:val="005A38AD"/>
    <w:rsid w:val="005A4090"/>
    <w:rsid w:val="005A50AC"/>
    <w:rsid w:val="005A5805"/>
    <w:rsid w:val="005A5CFB"/>
    <w:rsid w:val="005A6557"/>
    <w:rsid w:val="005A6FB1"/>
    <w:rsid w:val="005A71A5"/>
    <w:rsid w:val="005B1FAF"/>
    <w:rsid w:val="005B2EF3"/>
    <w:rsid w:val="005C2039"/>
    <w:rsid w:val="005C3C3B"/>
    <w:rsid w:val="005C4FC6"/>
    <w:rsid w:val="005C5671"/>
    <w:rsid w:val="005C6702"/>
    <w:rsid w:val="005C6E35"/>
    <w:rsid w:val="005D0B2E"/>
    <w:rsid w:val="005D1495"/>
    <w:rsid w:val="005D2739"/>
    <w:rsid w:val="005D65B0"/>
    <w:rsid w:val="005D75E5"/>
    <w:rsid w:val="005D7DE0"/>
    <w:rsid w:val="005E16EC"/>
    <w:rsid w:val="005E191F"/>
    <w:rsid w:val="005E273D"/>
    <w:rsid w:val="005E5AB0"/>
    <w:rsid w:val="005E5B81"/>
    <w:rsid w:val="005E6DF5"/>
    <w:rsid w:val="005F15C6"/>
    <w:rsid w:val="005F187D"/>
    <w:rsid w:val="005F2D2A"/>
    <w:rsid w:val="005F4870"/>
    <w:rsid w:val="00603FAA"/>
    <w:rsid w:val="0060597F"/>
    <w:rsid w:val="00610836"/>
    <w:rsid w:val="0061140A"/>
    <w:rsid w:val="00611EC0"/>
    <w:rsid w:val="0061531D"/>
    <w:rsid w:val="006238E8"/>
    <w:rsid w:val="006241C3"/>
    <w:rsid w:val="00627289"/>
    <w:rsid w:val="00631954"/>
    <w:rsid w:val="006326EB"/>
    <w:rsid w:val="006330DB"/>
    <w:rsid w:val="006349C2"/>
    <w:rsid w:val="006359AF"/>
    <w:rsid w:val="0063636A"/>
    <w:rsid w:val="00636E34"/>
    <w:rsid w:val="006436C9"/>
    <w:rsid w:val="00643A6F"/>
    <w:rsid w:val="00644008"/>
    <w:rsid w:val="00644D96"/>
    <w:rsid w:val="00646D0F"/>
    <w:rsid w:val="00647E3D"/>
    <w:rsid w:val="00650825"/>
    <w:rsid w:val="00651E4C"/>
    <w:rsid w:val="00652C9D"/>
    <w:rsid w:val="00652FB1"/>
    <w:rsid w:val="00661EDA"/>
    <w:rsid w:val="00663AB1"/>
    <w:rsid w:val="00665C7A"/>
    <w:rsid w:val="006666C6"/>
    <w:rsid w:val="006666F5"/>
    <w:rsid w:val="0067139C"/>
    <w:rsid w:val="0067297E"/>
    <w:rsid w:val="00673588"/>
    <w:rsid w:val="00673643"/>
    <w:rsid w:val="006766E3"/>
    <w:rsid w:val="00676EAD"/>
    <w:rsid w:val="00677AF8"/>
    <w:rsid w:val="006844A4"/>
    <w:rsid w:val="006862B8"/>
    <w:rsid w:val="006867E1"/>
    <w:rsid w:val="00690CDD"/>
    <w:rsid w:val="00691991"/>
    <w:rsid w:val="00691C65"/>
    <w:rsid w:val="00693966"/>
    <w:rsid w:val="006947F8"/>
    <w:rsid w:val="00695070"/>
    <w:rsid w:val="006967F4"/>
    <w:rsid w:val="00697572"/>
    <w:rsid w:val="006A3A78"/>
    <w:rsid w:val="006A40C8"/>
    <w:rsid w:val="006A4AA9"/>
    <w:rsid w:val="006A4B03"/>
    <w:rsid w:val="006A4EE4"/>
    <w:rsid w:val="006A6CC2"/>
    <w:rsid w:val="006B1822"/>
    <w:rsid w:val="006B2FA1"/>
    <w:rsid w:val="006B3296"/>
    <w:rsid w:val="006B38B3"/>
    <w:rsid w:val="006B38B7"/>
    <w:rsid w:val="006C2200"/>
    <w:rsid w:val="006C2DF3"/>
    <w:rsid w:val="006C5020"/>
    <w:rsid w:val="006C5D06"/>
    <w:rsid w:val="006C6CE4"/>
    <w:rsid w:val="006C707F"/>
    <w:rsid w:val="006C7B4F"/>
    <w:rsid w:val="006D212D"/>
    <w:rsid w:val="006D2E9F"/>
    <w:rsid w:val="006D3332"/>
    <w:rsid w:val="006D3818"/>
    <w:rsid w:val="006D4BC3"/>
    <w:rsid w:val="006D5C1A"/>
    <w:rsid w:val="006D729E"/>
    <w:rsid w:val="006E072E"/>
    <w:rsid w:val="006E2B36"/>
    <w:rsid w:val="006E348A"/>
    <w:rsid w:val="006F057B"/>
    <w:rsid w:val="006F0FC9"/>
    <w:rsid w:val="006F233A"/>
    <w:rsid w:val="006F391A"/>
    <w:rsid w:val="006F521B"/>
    <w:rsid w:val="00703AAE"/>
    <w:rsid w:val="007054FF"/>
    <w:rsid w:val="00705A70"/>
    <w:rsid w:val="00707A0A"/>
    <w:rsid w:val="00707E6F"/>
    <w:rsid w:val="007129B6"/>
    <w:rsid w:val="0071683F"/>
    <w:rsid w:val="00722723"/>
    <w:rsid w:val="00722CAB"/>
    <w:rsid w:val="00723F94"/>
    <w:rsid w:val="00725C15"/>
    <w:rsid w:val="00726265"/>
    <w:rsid w:val="0072648E"/>
    <w:rsid w:val="00731583"/>
    <w:rsid w:val="00731EC6"/>
    <w:rsid w:val="00733056"/>
    <w:rsid w:val="00733B35"/>
    <w:rsid w:val="00736A0B"/>
    <w:rsid w:val="007402DE"/>
    <w:rsid w:val="00741345"/>
    <w:rsid w:val="00741D2F"/>
    <w:rsid w:val="007421E9"/>
    <w:rsid w:val="00742E67"/>
    <w:rsid w:val="00743BA4"/>
    <w:rsid w:val="00743EEC"/>
    <w:rsid w:val="00744A43"/>
    <w:rsid w:val="00744C95"/>
    <w:rsid w:val="007465F1"/>
    <w:rsid w:val="00746CC4"/>
    <w:rsid w:val="00750666"/>
    <w:rsid w:val="007512AF"/>
    <w:rsid w:val="007515B0"/>
    <w:rsid w:val="007525BE"/>
    <w:rsid w:val="00753E5E"/>
    <w:rsid w:val="00755C37"/>
    <w:rsid w:val="00755FDA"/>
    <w:rsid w:val="00760E45"/>
    <w:rsid w:val="0076282C"/>
    <w:rsid w:val="007628E7"/>
    <w:rsid w:val="007652BC"/>
    <w:rsid w:val="0077095D"/>
    <w:rsid w:val="007711FB"/>
    <w:rsid w:val="00771508"/>
    <w:rsid w:val="00771DF0"/>
    <w:rsid w:val="00773235"/>
    <w:rsid w:val="00773709"/>
    <w:rsid w:val="007757D6"/>
    <w:rsid w:val="007765DD"/>
    <w:rsid w:val="007819B6"/>
    <w:rsid w:val="00781C22"/>
    <w:rsid w:val="00784D6E"/>
    <w:rsid w:val="00790219"/>
    <w:rsid w:val="0079150B"/>
    <w:rsid w:val="00791FBB"/>
    <w:rsid w:val="007935AD"/>
    <w:rsid w:val="00795B1B"/>
    <w:rsid w:val="00796326"/>
    <w:rsid w:val="00797DAA"/>
    <w:rsid w:val="007A10FD"/>
    <w:rsid w:val="007A305D"/>
    <w:rsid w:val="007A4A95"/>
    <w:rsid w:val="007A6919"/>
    <w:rsid w:val="007A74D1"/>
    <w:rsid w:val="007A792F"/>
    <w:rsid w:val="007B0653"/>
    <w:rsid w:val="007B0A62"/>
    <w:rsid w:val="007B47DD"/>
    <w:rsid w:val="007B7641"/>
    <w:rsid w:val="007C0F41"/>
    <w:rsid w:val="007C33A9"/>
    <w:rsid w:val="007C4DB2"/>
    <w:rsid w:val="007C6C27"/>
    <w:rsid w:val="007D0AAB"/>
    <w:rsid w:val="007D0E67"/>
    <w:rsid w:val="007D1726"/>
    <w:rsid w:val="007D17D9"/>
    <w:rsid w:val="007D1BC9"/>
    <w:rsid w:val="007D1C0A"/>
    <w:rsid w:val="007D3463"/>
    <w:rsid w:val="007D4132"/>
    <w:rsid w:val="007D652F"/>
    <w:rsid w:val="007D6CD1"/>
    <w:rsid w:val="007E1F02"/>
    <w:rsid w:val="007E32C4"/>
    <w:rsid w:val="007F2917"/>
    <w:rsid w:val="00801AC8"/>
    <w:rsid w:val="00805D03"/>
    <w:rsid w:val="008071B8"/>
    <w:rsid w:val="00810B14"/>
    <w:rsid w:val="008110B9"/>
    <w:rsid w:val="00811A5C"/>
    <w:rsid w:val="00811B4F"/>
    <w:rsid w:val="008122BB"/>
    <w:rsid w:val="008126F4"/>
    <w:rsid w:val="0081281B"/>
    <w:rsid w:val="008143F8"/>
    <w:rsid w:val="0081740C"/>
    <w:rsid w:val="0081745E"/>
    <w:rsid w:val="008202BE"/>
    <w:rsid w:val="008214C8"/>
    <w:rsid w:val="008224B1"/>
    <w:rsid w:val="00823C8A"/>
    <w:rsid w:val="00824F4D"/>
    <w:rsid w:val="008264BE"/>
    <w:rsid w:val="008272D7"/>
    <w:rsid w:val="008340C9"/>
    <w:rsid w:val="00836C63"/>
    <w:rsid w:val="00840FA6"/>
    <w:rsid w:val="0084384C"/>
    <w:rsid w:val="008454CE"/>
    <w:rsid w:val="0084748E"/>
    <w:rsid w:val="008509C8"/>
    <w:rsid w:val="00850F72"/>
    <w:rsid w:val="008551A9"/>
    <w:rsid w:val="0085538C"/>
    <w:rsid w:val="0085595B"/>
    <w:rsid w:val="008616A1"/>
    <w:rsid w:val="00861AD1"/>
    <w:rsid w:val="00862085"/>
    <w:rsid w:val="0086352F"/>
    <w:rsid w:val="00864C13"/>
    <w:rsid w:val="00865B19"/>
    <w:rsid w:val="00866D9B"/>
    <w:rsid w:val="008672CF"/>
    <w:rsid w:val="008777E7"/>
    <w:rsid w:val="00880766"/>
    <w:rsid w:val="008853FA"/>
    <w:rsid w:val="0088582A"/>
    <w:rsid w:val="00886B41"/>
    <w:rsid w:val="00887285"/>
    <w:rsid w:val="008910BE"/>
    <w:rsid w:val="00891920"/>
    <w:rsid w:val="00892B0F"/>
    <w:rsid w:val="008977D6"/>
    <w:rsid w:val="008A128B"/>
    <w:rsid w:val="008A36BA"/>
    <w:rsid w:val="008A4002"/>
    <w:rsid w:val="008A48AD"/>
    <w:rsid w:val="008A4AD5"/>
    <w:rsid w:val="008A4F09"/>
    <w:rsid w:val="008A58B0"/>
    <w:rsid w:val="008B2FB5"/>
    <w:rsid w:val="008B5AE5"/>
    <w:rsid w:val="008B5B71"/>
    <w:rsid w:val="008B75C0"/>
    <w:rsid w:val="008C12B0"/>
    <w:rsid w:val="008C1F4A"/>
    <w:rsid w:val="008C31E6"/>
    <w:rsid w:val="008C35AE"/>
    <w:rsid w:val="008C3E32"/>
    <w:rsid w:val="008C484C"/>
    <w:rsid w:val="008C52D4"/>
    <w:rsid w:val="008C691B"/>
    <w:rsid w:val="008D1EBF"/>
    <w:rsid w:val="008D2969"/>
    <w:rsid w:val="008D41BB"/>
    <w:rsid w:val="008D5EAC"/>
    <w:rsid w:val="008D66AF"/>
    <w:rsid w:val="008D6A5D"/>
    <w:rsid w:val="008D70E1"/>
    <w:rsid w:val="008E06C7"/>
    <w:rsid w:val="008E07CE"/>
    <w:rsid w:val="008E2FE2"/>
    <w:rsid w:val="008E3AE3"/>
    <w:rsid w:val="008E57D1"/>
    <w:rsid w:val="008E5CE9"/>
    <w:rsid w:val="008F19F5"/>
    <w:rsid w:val="008F2CC0"/>
    <w:rsid w:val="008F3088"/>
    <w:rsid w:val="00900CA5"/>
    <w:rsid w:val="00902A57"/>
    <w:rsid w:val="00902C9B"/>
    <w:rsid w:val="00905E50"/>
    <w:rsid w:val="0090637B"/>
    <w:rsid w:val="00910836"/>
    <w:rsid w:val="00911FF7"/>
    <w:rsid w:val="00914937"/>
    <w:rsid w:val="00914CEF"/>
    <w:rsid w:val="00914EA0"/>
    <w:rsid w:val="00915A40"/>
    <w:rsid w:val="00916434"/>
    <w:rsid w:val="009209D9"/>
    <w:rsid w:val="0092152F"/>
    <w:rsid w:val="0092214D"/>
    <w:rsid w:val="009229C1"/>
    <w:rsid w:val="009229FC"/>
    <w:rsid w:val="00922B0E"/>
    <w:rsid w:val="00922B1C"/>
    <w:rsid w:val="0092417B"/>
    <w:rsid w:val="009253C1"/>
    <w:rsid w:val="009257A3"/>
    <w:rsid w:val="00925FF0"/>
    <w:rsid w:val="00931B53"/>
    <w:rsid w:val="00935439"/>
    <w:rsid w:val="009368C0"/>
    <w:rsid w:val="00937D28"/>
    <w:rsid w:val="00941FB4"/>
    <w:rsid w:val="009433D0"/>
    <w:rsid w:val="009467F5"/>
    <w:rsid w:val="00947A6A"/>
    <w:rsid w:val="00950F54"/>
    <w:rsid w:val="00953F5E"/>
    <w:rsid w:val="00954349"/>
    <w:rsid w:val="00956BE3"/>
    <w:rsid w:val="00961356"/>
    <w:rsid w:val="0096186E"/>
    <w:rsid w:val="0096391D"/>
    <w:rsid w:val="009712B0"/>
    <w:rsid w:val="009719AA"/>
    <w:rsid w:val="00971C43"/>
    <w:rsid w:val="009742CF"/>
    <w:rsid w:val="009756A4"/>
    <w:rsid w:val="00982B8A"/>
    <w:rsid w:val="00983BC3"/>
    <w:rsid w:val="00984705"/>
    <w:rsid w:val="00984EF0"/>
    <w:rsid w:val="00986A33"/>
    <w:rsid w:val="00986DEF"/>
    <w:rsid w:val="0098731D"/>
    <w:rsid w:val="009914B1"/>
    <w:rsid w:val="009927E2"/>
    <w:rsid w:val="009929E5"/>
    <w:rsid w:val="009946E5"/>
    <w:rsid w:val="00994877"/>
    <w:rsid w:val="0099518D"/>
    <w:rsid w:val="009951BD"/>
    <w:rsid w:val="009A4265"/>
    <w:rsid w:val="009A5483"/>
    <w:rsid w:val="009A6B23"/>
    <w:rsid w:val="009B1FE8"/>
    <w:rsid w:val="009B6813"/>
    <w:rsid w:val="009B68E7"/>
    <w:rsid w:val="009B6F0B"/>
    <w:rsid w:val="009B7071"/>
    <w:rsid w:val="009C32C1"/>
    <w:rsid w:val="009C503B"/>
    <w:rsid w:val="009D03B3"/>
    <w:rsid w:val="009D0625"/>
    <w:rsid w:val="009D08C4"/>
    <w:rsid w:val="009D1339"/>
    <w:rsid w:val="009D3F86"/>
    <w:rsid w:val="009D5ED7"/>
    <w:rsid w:val="009D6674"/>
    <w:rsid w:val="009E162E"/>
    <w:rsid w:val="009E2ABB"/>
    <w:rsid w:val="009E367C"/>
    <w:rsid w:val="009E5BE0"/>
    <w:rsid w:val="009E6F92"/>
    <w:rsid w:val="009F06A3"/>
    <w:rsid w:val="009F4CF4"/>
    <w:rsid w:val="009F528A"/>
    <w:rsid w:val="009F5552"/>
    <w:rsid w:val="009F60C5"/>
    <w:rsid w:val="00A00353"/>
    <w:rsid w:val="00A01769"/>
    <w:rsid w:val="00A02FAD"/>
    <w:rsid w:val="00A03F85"/>
    <w:rsid w:val="00A159C8"/>
    <w:rsid w:val="00A20438"/>
    <w:rsid w:val="00A2249F"/>
    <w:rsid w:val="00A238FB"/>
    <w:rsid w:val="00A24A33"/>
    <w:rsid w:val="00A24AF5"/>
    <w:rsid w:val="00A24AFE"/>
    <w:rsid w:val="00A24F14"/>
    <w:rsid w:val="00A25173"/>
    <w:rsid w:val="00A262B6"/>
    <w:rsid w:val="00A268A0"/>
    <w:rsid w:val="00A27911"/>
    <w:rsid w:val="00A31FAF"/>
    <w:rsid w:val="00A322B7"/>
    <w:rsid w:val="00A33D43"/>
    <w:rsid w:val="00A35004"/>
    <w:rsid w:val="00A37B96"/>
    <w:rsid w:val="00A37BBA"/>
    <w:rsid w:val="00A410E6"/>
    <w:rsid w:val="00A44180"/>
    <w:rsid w:val="00A46FF6"/>
    <w:rsid w:val="00A47632"/>
    <w:rsid w:val="00A51FC0"/>
    <w:rsid w:val="00A5270C"/>
    <w:rsid w:val="00A54521"/>
    <w:rsid w:val="00A55AB0"/>
    <w:rsid w:val="00A55E45"/>
    <w:rsid w:val="00A61C4A"/>
    <w:rsid w:val="00A62D05"/>
    <w:rsid w:val="00A62E14"/>
    <w:rsid w:val="00A630C1"/>
    <w:rsid w:val="00A63172"/>
    <w:rsid w:val="00A63C49"/>
    <w:rsid w:val="00A63F96"/>
    <w:rsid w:val="00A650A6"/>
    <w:rsid w:val="00A65E43"/>
    <w:rsid w:val="00A6768E"/>
    <w:rsid w:val="00A70D28"/>
    <w:rsid w:val="00A71FB1"/>
    <w:rsid w:val="00A732E3"/>
    <w:rsid w:val="00A75427"/>
    <w:rsid w:val="00A76456"/>
    <w:rsid w:val="00A7729F"/>
    <w:rsid w:val="00A8053D"/>
    <w:rsid w:val="00A81AF6"/>
    <w:rsid w:val="00A81FFE"/>
    <w:rsid w:val="00A83B5B"/>
    <w:rsid w:val="00A8412E"/>
    <w:rsid w:val="00A85328"/>
    <w:rsid w:val="00A871DF"/>
    <w:rsid w:val="00A90679"/>
    <w:rsid w:val="00A90C25"/>
    <w:rsid w:val="00A91051"/>
    <w:rsid w:val="00A95CE4"/>
    <w:rsid w:val="00A969F4"/>
    <w:rsid w:val="00AA1A9A"/>
    <w:rsid w:val="00AA3E77"/>
    <w:rsid w:val="00AA5E20"/>
    <w:rsid w:val="00AA6272"/>
    <w:rsid w:val="00AB0AA3"/>
    <w:rsid w:val="00AB1AAD"/>
    <w:rsid w:val="00AB349B"/>
    <w:rsid w:val="00AB627B"/>
    <w:rsid w:val="00AB74C3"/>
    <w:rsid w:val="00AB7FD3"/>
    <w:rsid w:val="00AC0D9F"/>
    <w:rsid w:val="00AC20E6"/>
    <w:rsid w:val="00AC2887"/>
    <w:rsid w:val="00AC2A89"/>
    <w:rsid w:val="00AC3DD8"/>
    <w:rsid w:val="00AC5A94"/>
    <w:rsid w:val="00AD2097"/>
    <w:rsid w:val="00AD2AC4"/>
    <w:rsid w:val="00AD3198"/>
    <w:rsid w:val="00AD37A6"/>
    <w:rsid w:val="00AD3FA2"/>
    <w:rsid w:val="00AE12AA"/>
    <w:rsid w:val="00AE1605"/>
    <w:rsid w:val="00AE2FC3"/>
    <w:rsid w:val="00AE32BD"/>
    <w:rsid w:val="00AE6280"/>
    <w:rsid w:val="00AE7B0C"/>
    <w:rsid w:val="00AF034A"/>
    <w:rsid w:val="00AF2BB8"/>
    <w:rsid w:val="00AF3528"/>
    <w:rsid w:val="00AF478F"/>
    <w:rsid w:val="00AF4AE1"/>
    <w:rsid w:val="00AF4CCB"/>
    <w:rsid w:val="00AF63DB"/>
    <w:rsid w:val="00AF74D3"/>
    <w:rsid w:val="00B0143A"/>
    <w:rsid w:val="00B0299C"/>
    <w:rsid w:val="00B02C4D"/>
    <w:rsid w:val="00B03520"/>
    <w:rsid w:val="00B04181"/>
    <w:rsid w:val="00B0556B"/>
    <w:rsid w:val="00B075F8"/>
    <w:rsid w:val="00B1212E"/>
    <w:rsid w:val="00B12319"/>
    <w:rsid w:val="00B15469"/>
    <w:rsid w:val="00B15DA7"/>
    <w:rsid w:val="00B175F9"/>
    <w:rsid w:val="00B17835"/>
    <w:rsid w:val="00B17CD3"/>
    <w:rsid w:val="00B203BC"/>
    <w:rsid w:val="00B20897"/>
    <w:rsid w:val="00B22733"/>
    <w:rsid w:val="00B23167"/>
    <w:rsid w:val="00B23C07"/>
    <w:rsid w:val="00B26F72"/>
    <w:rsid w:val="00B302B2"/>
    <w:rsid w:val="00B345B6"/>
    <w:rsid w:val="00B34E87"/>
    <w:rsid w:val="00B35D8D"/>
    <w:rsid w:val="00B41DC3"/>
    <w:rsid w:val="00B44CA0"/>
    <w:rsid w:val="00B45B59"/>
    <w:rsid w:val="00B45FA3"/>
    <w:rsid w:val="00B61219"/>
    <w:rsid w:val="00B61B74"/>
    <w:rsid w:val="00B63B16"/>
    <w:rsid w:val="00B6477F"/>
    <w:rsid w:val="00B6527F"/>
    <w:rsid w:val="00B65F13"/>
    <w:rsid w:val="00B66046"/>
    <w:rsid w:val="00B66322"/>
    <w:rsid w:val="00B703DA"/>
    <w:rsid w:val="00B714A1"/>
    <w:rsid w:val="00B719DC"/>
    <w:rsid w:val="00B738A9"/>
    <w:rsid w:val="00B73DE8"/>
    <w:rsid w:val="00B7528B"/>
    <w:rsid w:val="00B8409F"/>
    <w:rsid w:val="00B84AB3"/>
    <w:rsid w:val="00B85E1D"/>
    <w:rsid w:val="00B91399"/>
    <w:rsid w:val="00B94A31"/>
    <w:rsid w:val="00B96720"/>
    <w:rsid w:val="00BA0DE0"/>
    <w:rsid w:val="00BA30AC"/>
    <w:rsid w:val="00BA4971"/>
    <w:rsid w:val="00BA5AD0"/>
    <w:rsid w:val="00BA7BB6"/>
    <w:rsid w:val="00BB0849"/>
    <w:rsid w:val="00BB1718"/>
    <w:rsid w:val="00BB1D81"/>
    <w:rsid w:val="00BB3386"/>
    <w:rsid w:val="00BB3CCB"/>
    <w:rsid w:val="00BB5493"/>
    <w:rsid w:val="00BB75A4"/>
    <w:rsid w:val="00BC45D8"/>
    <w:rsid w:val="00BC60E2"/>
    <w:rsid w:val="00BC7F2F"/>
    <w:rsid w:val="00BD13C0"/>
    <w:rsid w:val="00BD248A"/>
    <w:rsid w:val="00BD6251"/>
    <w:rsid w:val="00BD7551"/>
    <w:rsid w:val="00BE099C"/>
    <w:rsid w:val="00BE0B91"/>
    <w:rsid w:val="00BE31B3"/>
    <w:rsid w:val="00BE3337"/>
    <w:rsid w:val="00BE3957"/>
    <w:rsid w:val="00BE43A4"/>
    <w:rsid w:val="00BE4B47"/>
    <w:rsid w:val="00BE5F14"/>
    <w:rsid w:val="00BE6387"/>
    <w:rsid w:val="00BE67DB"/>
    <w:rsid w:val="00BE7527"/>
    <w:rsid w:val="00BE79D4"/>
    <w:rsid w:val="00BE7FA1"/>
    <w:rsid w:val="00BF03FA"/>
    <w:rsid w:val="00BF4B69"/>
    <w:rsid w:val="00BF6D6F"/>
    <w:rsid w:val="00C005C9"/>
    <w:rsid w:val="00C010D4"/>
    <w:rsid w:val="00C0196B"/>
    <w:rsid w:val="00C053F2"/>
    <w:rsid w:val="00C11A71"/>
    <w:rsid w:val="00C20E6E"/>
    <w:rsid w:val="00C2172A"/>
    <w:rsid w:val="00C23038"/>
    <w:rsid w:val="00C275F1"/>
    <w:rsid w:val="00C35DEC"/>
    <w:rsid w:val="00C365A9"/>
    <w:rsid w:val="00C40751"/>
    <w:rsid w:val="00C4101E"/>
    <w:rsid w:val="00C41463"/>
    <w:rsid w:val="00C435E0"/>
    <w:rsid w:val="00C4462D"/>
    <w:rsid w:val="00C46A83"/>
    <w:rsid w:val="00C46E0B"/>
    <w:rsid w:val="00C504C9"/>
    <w:rsid w:val="00C54757"/>
    <w:rsid w:val="00C609CF"/>
    <w:rsid w:val="00C628DE"/>
    <w:rsid w:val="00C62F50"/>
    <w:rsid w:val="00C63C77"/>
    <w:rsid w:val="00C63C92"/>
    <w:rsid w:val="00C712CA"/>
    <w:rsid w:val="00C76387"/>
    <w:rsid w:val="00C77493"/>
    <w:rsid w:val="00C80460"/>
    <w:rsid w:val="00C807D8"/>
    <w:rsid w:val="00C81E01"/>
    <w:rsid w:val="00C84082"/>
    <w:rsid w:val="00C846A3"/>
    <w:rsid w:val="00C8599B"/>
    <w:rsid w:val="00C85E8C"/>
    <w:rsid w:val="00C86032"/>
    <w:rsid w:val="00C929AA"/>
    <w:rsid w:val="00C94CD8"/>
    <w:rsid w:val="00C9603A"/>
    <w:rsid w:val="00CA163C"/>
    <w:rsid w:val="00CA2192"/>
    <w:rsid w:val="00CA3C8E"/>
    <w:rsid w:val="00CA789F"/>
    <w:rsid w:val="00CB2EE0"/>
    <w:rsid w:val="00CB512A"/>
    <w:rsid w:val="00CB5A72"/>
    <w:rsid w:val="00CB5E80"/>
    <w:rsid w:val="00CB791F"/>
    <w:rsid w:val="00CC019C"/>
    <w:rsid w:val="00CC0FE0"/>
    <w:rsid w:val="00CC2EFC"/>
    <w:rsid w:val="00CC625A"/>
    <w:rsid w:val="00CD3E19"/>
    <w:rsid w:val="00CD7C4F"/>
    <w:rsid w:val="00CE19B4"/>
    <w:rsid w:val="00CE590B"/>
    <w:rsid w:val="00CE5A98"/>
    <w:rsid w:val="00CE6057"/>
    <w:rsid w:val="00CE64C2"/>
    <w:rsid w:val="00CE6B88"/>
    <w:rsid w:val="00CE7134"/>
    <w:rsid w:val="00CE7F84"/>
    <w:rsid w:val="00CF27D6"/>
    <w:rsid w:val="00CF440A"/>
    <w:rsid w:val="00CF48A4"/>
    <w:rsid w:val="00CF547A"/>
    <w:rsid w:val="00CF6167"/>
    <w:rsid w:val="00CF7B31"/>
    <w:rsid w:val="00D05245"/>
    <w:rsid w:val="00D05580"/>
    <w:rsid w:val="00D141A5"/>
    <w:rsid w:val="00D157DE"/>
    <w:rsid w:val="00D16C92"/>
    <w:rsid w:val="00D16CE3"/>
    <w:rsid w:val="00D2298B"/>
    <w:rsid w:val="00D24794"/>
    <w:rsid w:val="00D318B1"/>
    <w:rsid w:val="00D33DEC"/>
    <w:rsid w:val="00D341B9"/>
    <w:rsid w:val="00D365AE"/>
    <w:rsid w:val="00D40EE3"/>
    <w:rsid w:val="00D418B9"/>
    <w:rsid w:val="00D430C5"/>
    <w:rsid w:val="00D43E29"/>
    <w:rsid w:val="00D447ED"/>
    <w:rsid w:val="00D456C4"/>
    <w:rsid w:val="00D47475"/>
    <w:rsid w:val="00D477FD"/>
    <w:rsid w:val="00D47D22"/>
    <w:rsid w:val="00D50B37"/>
    <w:rsid w:val="00D50F2C"/>
    <w:rsid w:val="00D52840"/>
    <w:rsid w:val="00D532A5"/>
    <w:rsid w:val="00D5360F"/>
    <w:rsid w:val="00D539B2"/>
    <w:rsid w:val="00D53B13"/>
    <w:rsid w:val="00D53C16"/>
    <w:rsid w:val="00D54D8C"/>
    <w:rsid w:val="00D56140"/>
    <w:rsid w:val="00D5741F"/>
    <w:rsid w:val="00D57BD6"/>
    <w:rsid w:val="00D61F57"/>
    <w:rsid w:val="00D6516A"/>
    <w:rsid w:val="00D66979"/>
    <w:rsid w:val="00D7740E"/>
    <w:rsid w:val="00D80C78"/>
    <w:rsid w:val="00D8211D"/>
    <w:rsid w:val="00D838CA"/>
    <w:rsid w:val="00D83E76"/>
    <w:rsid w:val="00D845B9"/>
    <w:rsid w:val="00D907D3"/>
    <w:rsid w:val="00D921D1"/>
    <w:rsid w:val="00D932EF"/>
    <w:rsid w:val="00D97368"/>
    <w:rsid w:val="00DA0325"/>
    <w:rsid w:val="00DA0DAB"/>
    <w:rsid w:val="00DA18E8"/>
    <w:rsid w:val="00DA2905"/>
    <w:rsid w:val="00DA4E80"/>
    <w:rsid w:val="00DB295A"/>
    <w:rsid w:val="00DB31A6"/>
    <w:rsid w:val="00DB37AF"/>
    <w:rsid w:val="00DB58BF"/>
    <w:rsid w:val="00DB6914"/>
    <w:rsid w:val="00DB6BCE"/>
    <w:rsid w:val="00DC0BCF"/>
    <w:rsid w:val="00DC0DEC"/>
    <w:rsid w:val="00DC4765"/>
    <w:rsid w:val="00DC5208"/>
    <w:rsid w:val="00DC584F"/>
    <w:rsid w:val="00DC5F8C"/>
    <w:rsid w:val="00DC6D98"/>
    <w:rsid w:val="00DD0707"/>
    <w:rsid w:val="00DD0AAE"/>
    <w:rsid w:val="00DD103C"/>
    <w:rsid w:val="00DD2167"/>
    <w:rsid w:val="00DD38E2"/>
    <w:rsid w:val="00DD45F1"/>
    <w:rsid w:val="00DD4ED2"/>
    <w:rsid w:val="00DD5BA6"/>
    <w:rsid w:val="00DE19AA"/>
    <w:rsid w:val="00DE3C5E"/>
    <w:rsid w:val="00DE56AD"/>
    <w:rsid w:val="00DE6858"/>
    <w:rsid w:val="00DF6E57"/>
    <w:rsid w:val="00DF7D1B"/>
    <w:rsid w:val="00DF7E05"/>
    <w:rsid w:val="00DF7E5D"/>
    <w:rsid w:val="00E02FD7"/>
    <w:rsid w:val="00E03F25"/>
    <w:rsid w:val="00E0573E"/>
    <w:rsid w:val="00E05978"/>
    <w:rsid w:val="00E100F8"/>
    <w:rsid w:val="00E143FB"/>
    <w:rsid w:val="00E16663"/>
    <w:rsid w:val="00E17311"/>
    <w:rsid w:val="00E2084E"/>
    <w:rsid w:val="00E209C2"/>
    <w:rsid w:val="00E2120C"/>
    <w:rsid w:val="00E2280D"/>
    <w:rsid w:val="00E22F98"/>
    <w:rsid w:val="00E23496"/>
    <w:rsid w:val="00E24684"/>
    <w:rsid w:val="00E30C8B"/>
    <w:rsid w:val="00E31194"/>
    <w:rsid w:val="00E3151E"/>
    <w:rsid w:val="00E3161F"/>
    <w:rsid w:val="00E34177"/>
    <w:rsid w:val="00E361FC"/>
    <w:rsid w:val="00E36708"/>
    <w:rsid w:val="00E36ABC"/>
    <w:rsid w:val="00E403B5"/>
    <w:rsid w:val="00E42409"/>
    <w:rsid w:val="00E42903"/>
    <w:rsid w:val="00E4292F"/>
    <w:rsid w:val="00E46B1E"/>
    <w:rsid w:val="00E53586"/>
    <w:rsid w:val="00E53F97"/>
    <w:rsid w:val="00E607C8"/>
    <w:rsid w:val="00E63817"/>
    <w:rsid w:val="00E65C4C"/>
    <w:rsid w:val="00E70856"/>
    <w:rsid w:val="00E70B06"/>
    <w:rsid w:val="00E70CBA"/>
    <w:rsid w:val="00E72DE9"/>
    <w:rsid w:val="00E74655"/>
    <w:rsid w:val="00E7654E"/>
    <w:rsid w:val="00E83EFB"/>
    <w:rsid w:val="00E84672"/>
    <w:rsid w:val="00E87EEB"/>
    <w:rsid w:val="00E9226A"/>
    <w:rsid w:val="00E92E9D"/>
    <w:rsid w:val="00E94692"/>
    <w:rsid w:val="00E952A8"/>
    <w:rsid w:val="00EA23F4"/>
    <w:rsid w:val="00EA59AE"/>
    <w:rsid w:val="00EA72CB"/>
    <w:rsid w:val="00EB08B3"/>
    <w:rsid w:val="00EB0B95"/>
    <w:rsid w:val="00EB0C47"/>
    <w:rsid w:val="00EB2146"/>
    <w:rsid w:val="00EB380F"/>
    <w:rsid w:val="00EC03E0"/>
    <w:rsid w:val="00EC190C"/>
    <w:rsid w:val="00EC2143"/>
    <w:rsid w:val="00EC44BC"/>
    <w:rsid w:val="00EC592D"/>
    <w:rsid w:val="00EC5951"/>
    <w:rsid w:val="00EC6747"/>
    <w:rsid w:val="00EC6C8E"/>
    <w:rsid w:val="00ED1FB0"/>
    <w:rsid w:val="00ED2756"/>
    <w:rsid w:val="00ED2AED"/>
    <w:rsid w:val="00ED3517"/>
    <w:rsid w:val="00ED4B39"/>
    <w:rsid w:val="00ED6BAB"/>
    <w:rsid w:val="00EE27BF"/>
    <w:rsid w:val="00EE4A38"/>
    <w:rsid w:val="00EE4BE9"/>
    <w:rsid w:val="00EF0EAB"/>
    <w:rsid w:val="00EF4EFC"/>
    <w:rsid w:val="00EF59EA"/>
    <w:rsid w:val="00EF7E56"/>
    <w:rsid w:val="00F01CB0"/>
    <w:rsid w:val="00F05048"/>
    <w:rsid w:val="00F11AF9"/>
    <w:rsid w:val="00F14356"/>
    <w:rsid w:val="00F15036"/>
    <w:rsid w:val="00F179F6"/>
    <w:rsid w:val="00F22247"/>
    <w:rsid w:val="00F2566C"/>
    <w:rsid w:val="00F3082B"/>
    <w:rsid w:val="00F311A6"/>
    <w:rsid w:val="00F37E83"/>
    <w:rsid w:val="00F401F1"/>
    <w:rsid w:val="00F42B4F"/>
    <w:rsid w:val="00F4328B"/>
    <w:rsid w:val="00F6136B"/>
    <w:rsid w:val="00F623E8"/>
    <w:rsid w:val="00F62928"/>
    <w:rsid w:val="00F630C6"/>
    <w:rsid w:val="00F6519D"/>
    <w:rsid w:val="00F65572"/>
    <w:rsid w:val="00F70F47"/>
    <w:rsid w:val="00F71EC8"/>
    <w:rsid w:val="00F726FF"/>
    <w:rsid w:val="00F7350C"/>
    <w:rsid w:val="00F800BC"/>
    <w:rsid w:val="00F8105A"/>
    <w:rsid w:val="00F824D8"/>
    <w:rsid w:val="00F83F75"/>
    <w:rsid w:val="00F87200"/>
    <w:rsid w:val="00F876F1"/>
    <w:rsid w:val="00F876FD"/>
    <w:rsid w:val="00F908A0"/>
    <w:rsid w:val="00F93AA4"/>
    <w:rsid w:val="00F93DC0"/>
    <w:rsid w:val="00F94866"/>
    <w:rsid w:val="00F95960"/>
    <w:rsid w:val="00F97527"/>
    <w:rsid w:val="00FA007C"/>
    <w:rsid w:val="00FA35C6"/>
    <w:rsid w:val="00FB011B"/>
    <w:rsid w:val="00FB2F83"/>
    <w:rsid w:val="00FB4015"/>
    <w:rsid w:val="00FB6D6F"/>
    <w:rsid w:val="00FB73E3"/>
    <w:rsid w:val="00FC0255"/>
    <w:rsid w:val="00FC2C75"/>
    <w:rsid w:val="00FC4C62"/>
    <w:rsid w:val="00FC5104"/>
    <w:rsid w:val="00FD5973"/>
    <w:rsid w:val="00FE1525"/>
    <w:rsid w:val="00FE2845"/>
    <w:rsid w:val="00FE3CB8"/>
    <w:rsid w:val="00FE4EBE"/>
    <w:rsid w:val="00FE54E1"/>
    <w:rsid w:val="00FE7895"/>
    <w:rsid w:val="00FF18AC"/>
    <w:rsid w:val="00FF5255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DF396"/>
  <w15:chartTrackingRefBased/>
  <w15:docId w15:val="{AD2438EC-51CB-4302-A843-7D0E46F9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68E7"/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543A22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543A22"/>
    <w:pPr>
      <w:numPr>
        <w:numId w:val="3"/>
      </w:numPr>
      <w:spacing w:before="40"/>
      <w:ind w:left="1134" w:hanging="708"/>
      <w:outlineLvl w:val="1"/>
    </w:pPr>
    <w:rPr>
      <w:sz w:val="28"/>
      <w:szCs w:val="2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922B1C"/>
    <w:pPr>
      <w:numPr>
        <w:numId w:val="4"/>
      </w:numPr>
      <w:outlineLvl w:val="2"/>
    </w:pPr>
    <w:rPr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3A22"/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Encabezado">
    <w:name w:val="header"/>
    <w:basedOn w:val="Normal"/>
    <w:link w:val="Encabezado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F85"/>
  </w:style>
  <w:style w:type="paragraph" w:styleId="Piedepgina">
    <w:name w:val="footer"/>
    <w:basedOn w:val="Normal"/>
    <w:link w:val="Piedepgina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F85"/>
  </w:style>
  <w:style w:type="paragraph" w:styleId="Textodeglobo">
    <w:name w:val="Balloon Text"/>
    <w:basedOn w:val="Normal"/>
    <w:link w:val="TextodegloboCar"/>
    <w:uiPriority w:val="99"/>
    <w:semiHidden/>
    <w:unhideWhenUsed/>
    <w:rsid w:val="00301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2B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85BE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5BE0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185BE0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543A22"/>
    <w:rPr>
      <w:rFonts w:eastAsiaTheme="majorEastAsia" w:cstheme="majorBidi"/>
      <w:color w:val="000000" w:themeColor="text1"/>
      <w:sz w:val="28"/>
      <w:szCs w:val="26"/>
      <w:lang w:eastAsia="en-GB"/>
    </w:rPr>
  </w:style>
  <w:style w:type="character" w:customStyle="1" w:styleId="Ttulo3Car">
    <w:name w:val="Título 3 Car"/>
    <w:basedOn w:val="Fuentedeprrafopredeter"/>
    <w:link w:val="Ttulo3"/>
    <w:uiPriority w:val="9"/>
    <w:rsid w:val="00922B1C"/>
    <w:rPr>
      <w:rFonts w:eastAsiaTheme="majorEastAsia" w:cstheme="majorBidi"/>
      <w:b/>
      <w:bCs/>
      <w:color w:val="000000" w:themeColor="text1"/>
      <w:sz w:val="24"/>
      <w:szCs w:val="24"/>
      <w:lang w:val="en-US" w:eastAsia="en-GB"/>
    </w:rPr>
  </w:style>
  <w:style w:type="paragraph" w:styleId="TtuloTDC">
    <w:name w:val="TOC Heading"/>
    <w:basedOn w:val="Ttulo1"/>
    <w:next w:val="Normal"/>
    <w:uiPriority w:val="39"/>
    <w:unhideWhenUsed/>
    <w:qFormat/>
    <w:rsid w:val="00226337"/>
    <w:pPr>
      <w:numPr>
        <w:numId w:val="0"/>
      </w:num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  <w:lang w:eastAsia="de-AT"/>
    </w:rPr>
  </w:style>
  <w:style w:type="paragraph" w:styleId="TDC1">
    <w:name w:val="toc 1"/>
    <w:basedOn w:val="Normal"/>
    <w:next w:val="Normal"/>
    <w:autoRedefine/>
    <w:uiPriority w:val="39"/>
    <w:unhideWhenUsed/>
    <w:rsid w:val="0022633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2633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26337"/>
    <w:pPr>
      <w:spacing w:after="100"/>
      <w:ind w:left="440"/>
    </w:pPr>
  </w:style>
  <w:style w:type="paragraph" w:styleId="Cita">
    <w:name w:val="Quote"/>
    <w:basedOn w:val="Normal"/>
    <w:next w:val="Normal"/>
    <w:link w:val="CitaCar"/>
    <w:uiPriority w:val="29"/>
    <w:qFormat/>
    <w:rsid w:val="00C20E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0E6E"/>
    <w:rPr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137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E6387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C5475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259F8-E199-497C-84FE-EE6948BF9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280</Words>
  <Characters>1544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Lackner</dc:creator>
  <cp:keywords/>
  <dc:description/>
  <cp:lastModifiedBy>Carmen Lancha Montes</cp:lastModifiedBy>
  <cp:revision>13</cp:revision>
  <cp:lastPrinted>2020-10-05T15:46:00Z</cp:lastPrinted>
  <dcterms:created xsi:type="dcterms:W3CDTF">2022-08-18T13:17:00Z</dcterms:created>
  <dcterms:modified xsi:type="dcterms:W3CDTF">2023-05-19T11:20:00Z</dcterms:modified>
</cp:coreProperties>
</file>